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31CE5" w14:textId="28B40327" w:rsidR="00131461" w:rsidRDefault="00D46DA9">
      <w:pPr>
        <w:ind w:left="-851"/>
        <w:rPr>
          <w:lang w:val="en-US" w:eastAsia="es-ES"/>
        </w:rPr>
      </w:pPr>
      <w:r>
        <w:rPr>
          <w:noProof/>
          <w:lang w:val="en-US"/>
        </w:rPr>
        <mc:AlternateContent>
          <mc:Choice Requires="wps">
            <w:drawing>
              <wp:anchor distT="0" distB="0" distL="89535" distR="89535" simplePos="0" relativeHeight="4" behindDoc="0" locked="0" layoutInCell="1" allowOverlap="1" wp14:anchorId="258E6283" wp14:editId="655F38A7">
                <wp:simplePos x="0" y="0"/>
                <wp:positionH relativeFrom="page">
                  <wp:posOffset>524510</wp:posOffset>
                </wp:positionH>
                <wp:positionV relativeFrom="paragraph">
                  <wp:posOffset>1280795</wp:posOffset>
                </wp:positionV>
                <wp:extent cx="6707505" cy="1303655"/>
                <wp:effectExtent l="0" t="0" r="17145" b="10795"/>
                <wp:wrapSquare wrapText="bothSides"/>
                <wp:docPr id="7" name="Marco3"/>
                <wp:cNvGraphicFramePr/>
                <a:graphic xmlns:a="http://schemas.openxmlformats.org/drawingml/2006/main">
                  <a:graphicData uri="http://schemas.microsoft.com/office/word/2010/wordprocessingShape">
                    <wps:wsp>
                      <wps:cNvSpPr/>
                      <wps:spPr>
                        <a:xfrm>
                          <a:off x="0" y="0"/>
                          <a:ext cx="6707505" cy="1303655"/>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131461" w:rsidRDefault="005D7658">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4CE58124" w:rsidR="00131461" w:rsidRDefault="005D7658" w:rsidP="00E56B3D">
                                  <w:pPr>
                                    <w:spacing w:after="0" w:line="240" w:lineRule="auto"/>
                                    <w:rPr>
                                      <w:color w:val="auto"/>
                                    </w:rPr>
                                  </w:pPr>
                                  <w:r>
                                    <w:rPr>
                                      <w:color w:val="auto"/>
                                    </w:rPr>
                                    <w:t>Departamento de Teoría de las Artes</w:t>
                                  </w:r>
                                  <w:r w:rsidR="00EE4A98">
                                    <w:rPr>
                                      <w:color w:val="auto"/>
                                    </w:rPr>
                                    <w:t xml:space="preserve"> </w:t>
                                  </w:r>
                                  <w:r w:rsidR="00C26581">
                                    <w:rPr>
                                      <w:color w:val="auto"/>
                                    </w:rPr>
                                    <w:t>Facultad de Artes</w:t>
                                  </w:r>
                                </w:p>
                              </w:tc>
                            </w:tr>
                            <w:tr w:rsidR="00131461"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131461" w:rsidRDefault="005D7658">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2DFB53E2" w14:textId="23AA0605" w:rsidR="00131461" w:rsidRDefault="00131461">
                                  <w:pPr>
                                    <w:spacing w:after="0" w:line="240" w:lineRule="auto"/>
                                    <w:rPr>
                                      <w:color w:val="auto"/>
                                    </w:rPr>
                                  </w:pPr>
                                </w:p>
                              </w:tc>
                            </w:tr>
                            <w:tr w:rsidR="00131461" w:rsidRPr="00D2527C" w14:paraId="1BE8F36F" w14:textId="77777777">
                              <w:trPr>
                                <w:trHeight w:val="265"/>
                              </w:trPr>
                              <w:tc>
                                <w:tcPr>
                                  <w:tcW w:w="5211" w:type="dxa"/>
                                  <w:tcBorders>
                                    <w:left w:val="nil"/>
                                    <w:right w:val="nil"/>
                                  </w:tcBorders>
                                  <w:shd w:val="clear" w:color="auto" w:fill="auto"/>
                                  <w:tcMar>
                                    <w:left w:w="108" w:type="dxa"/>
                                  </w:tcMar>
                                </w:tcPr>
                                <w:p w14:paraId="7D535C34" w14:textId="77777777" w:rsidR="00131461" w:rsidRDefault="00131461">
                                  <w:pPr>
                                    <w:spacing w:after="0" w:line="240" w:lineRule="auto"/>
                                    <w:rPr>
                                      <w:color w:val="auto"/>
                                    </w:rPr>
                                  </w:pPr>
                                </w:p>
                              </w:tc>
                              <w:tc>
                                <w:tcPr>
                                  <w:tcW w:w="5350" w:type="dxa"/>
                                  <w:tcBorders>
                                    <w:left w:val="nil"/>
                                    <w:right w:val="nil"/>
                                  </w:tcBorders>
                                  <w:shd w:val="clear" w:color="auto" w:fill="auto"/>
                                  <w:tcMar>
                                    <w:left w:w="108" w:type="dxa"/>
                                  </w:tcMar>
                                </w:tcPr>
                                <w:p w14:paraId="1D3AA205" w14:textId="3B790962" w:rsidR="00131461" w:rsidRPr="00BB5B14" w:rsidRDefault="00D2527C">
                                  <w:pPr>
                                    <w:spacing w:after="0" w:line="240" w:lineRule="auto"/>
                                    <w:rPr>
                                      <w:rFonts w:ascii="Arial" w:hAnsi="Arial" w:cs="Arial"/>
                                      <w:color w:val="FF0000"/>
                                    </w:rPr>
                                  </w:pPr>
                                  <w:proofErr w:type="spellStart"/>
                                  <w:proofErr w:type="gramStart"/>
                                  <w:r w:rsidRPr="00BB5B14">
                                    <w:rPr>
                                      <w:rFonts w:ascii="Arial" w:hAnsi="Arial" w:cs="Arial"/>
                                      <w:color w:val="FF0000"/>
                                    </w:rPr>
                                    <w:t>Wednesday</w:t>
                                  </w:r>
                                  <w:proofErr w:type="spellEnd"/>
                                  <w:r w:rsidRPr="00BB5B14">
                                    <w:rPr>
                                      <w:rFonts w:ascii="Arial" w:hAnsi="Arial" w:cs="Arial"/>
                                      <w:color w:val="FF0000"/>
                                    </w:rPr>
                                    <w:t xml:space="preserve">  china</w:t>
                                  </w:r>
                                  <w:proofErr w:type="gramEnd"/>
                                  <w:r w:rsidRPr="00BB5B14">
                                    <w:rPr>
                                      <w:rFonts w:ascii="Arial" w:hAnsi="Arial" w:cs="Arial"/>
                                      <w:color w:val="FF0000"/>
                                    </w:rPr>
                                    <w:t xml:space="preserve"> </w:t>
                                  </w:r>
                                  <w:proofErr w:type="spellStart"/>
                                  <w:r w:rsidRPr="00BB5B14">
                                    <w:rPr>
                                      <w:rFonts w:ascii="Arial" w:hAnsi="Arial" w:cs="Arial"/>
                                      <w:color w:val="FF0000"/>
                                    </w:rPr>
                                    <w:t>hour</w:t>
                                  </w:r>
                                  <w:proofErr w:type="spellEnd"/>
                                  <w:r w:rsidRPr="00BB5B14">
                                    <w:rPr>
                                      <w:rFonts w:ascii="Arial" w:hAnsi="Arial" w:cs="Arial"/>
                                      <w:color w:val="FF0000"/>
                                    </w:rPr>
                                    <w:t xml:space="preserve"> 21.000 </w:t>
                                  </w:r>
                                </w:p>
                                <w:p w14:paraId="2D69BE08" w14:textId="4CAC130B" w:rsidR="00D2527C" w:rsidRPr="00BB5B14" w:rsidRDefault="00D2527C">
                                  <w:pPr>
                                    <w:spacing w:after="0" w:line="240" w:lineRule="auto"/>
                                    <w:rPr>
                                      <w:rFonts w:ascii="Arial" w:hAnsi="Arial" w:cs="Arial"/>
                                      <w:color w:val="FF0000"/>
                                    </w:rPr>
                                  </w:pPr>
                                </w:p>
                                <w:p w14:paraId="00637A8C" w14:textId="42FA8488" w:rsidR="00D2527C" w:rsidRPr="00BB5B14" w:rsidRDefault="00D2527C">
                                  <w:pPr>
                                    <w:spacing w:after="0" w:line="240" w:lineRule="auto"/>
                                    <w:rPr>
                                      <w:rFonts w:ascii="Arial" w:hAnsi="Arial" w:cs="Arial"/>
                                      <w:color w:val="FF0000"/>
                                      <w:lang w:val="en-US"/>
                                    </w:rPr>
                                  </w:pPr>
                                  <w:r w:rsidRPr="00BB5B14">
                                    <w:rPr>
                                      <w:rFonts w:ascii="Arial" w:hAnsi="Arial" w:cs="Arial"/>
                                      <w:color w:val="FF0000"/>
                                      <w:lang w:val="en-US"/>
                                    </w:rPr>
                                    <w:t xml:space="preserve">Santiago </w:t>
                                  </w:r>
                                  <w:proofErr w:type="spellStart"/>
                                  <w:r w:rsidRPr="00BB5B14">
                                    <w:rPr>
                                      <w:rFonts w:ascii="Arial" w:hAnsi="Arial" w:cs="Arial"/>
                                      <w:color w:val="FF0000"/>
                                      <w:lang w:val="en-US"/>
                                    </w:rPr>
                                    <w:t>los</w:t>
                                  </w:r>
                                  <w:proofErr w:type="spellEnd"/>
                                  <w:r w:rsidRPr="00BB5B14">
                                    <w:rPr>
                                      <w:rFonts w:ascii="Arial" w:hAnsi="Arial" w:cs="Arial"/>
                                      <w:color w:val="FF0000"/>
                                      <w:lang w:val="en-US"/>
                                    </w:rPr>
                                    <w:t xml:space="preserve"> Miercoles</w:t>
                                  </w:r>
                                  <w:bookmarkStart w:id="0" w:name="_GoBack"/>
                                  <w:bookmarkEnd w:id="0"/>
                                  <w:r w:rsidRPr="00BB5B14">
                                    <w:rPr>
                                      <w:rFonts w:ascii="Arial" w:hAnsi="Arial" w:cs="Arial"/>
                                      <w:color w:val="FF0000"/>
                                      <w:lang w:val="en-US"/>
                                    </w:rPr>
                                    <w:t xml:space="preserve"> 9. 00 horas</w:t>
                                  </w:r>
                                </w:p>
                                <w:p w14:paraId="59A7B1CC" w14:textId="77777777" w:rsidR="00D2527C" w:rsidRPr="00BB5B14" w:rsidRDefault="00D2527C" w:rsidP="00210B5B">
                                  <w:pPr>
                                    <w:spacing w:after="0" w:line="240" w:lineRule="auto"/>
                                    <w:rPr>
                                      <w:rFonts w:ascii="Arial" w:hAnsi="Arial" w:cs="Arial"/>
                                      <w:color w:val="FF0000"/>
                                      <w:sz w:val="20"/>
                                      <w:szCs w:val="20"/>
                                      <w:lang w:val="en-US"/>
                                    </w:rPr>
                                  </w:pPr>
                                  <w:r w:rsidRPr="00BB5B14">
                                    <w:rPr>
                                      <w:rFonts w:ascii="Arial" w:hAnsi="Arial" w:cs="Arial"/>
                                      <w:color w:val="FF0000"/>
                                      <w:sz w:val="20"/>
                                      <w:szCs w:val="20"/>
                                      <w:lang w:val="en-US"/>
                                    </w:rPr>
                                    <w:t xml:space="preserve"> </w:t>
                                  </w:r>
                                </w:p>
                                <w:p w14:paraId="64A312DF" w14:textId="2FD7E292" w:rsidR="00EE4A98" w:rsidRPr="00042755" w:rsidRDefault="00BB5B14" w:rsidP="00210B5B">
                                  <w:pPr>
                                    <w:spacing w:after="0" w:line="240" w:lineRule="auto"/>
                                    <w:rPr>
                                      <w:rFonts w:ascii="Arial" w:hAnsi="Arial" w:cs="Arial"/>
                                      <w:color w:val="auto"/>
                                      <w:sz w:val="20"/>
                                      <w:szCs w:val="20"/>
                                      <w:lang w:val="en-US"/>
                                    </w:rPr>
                                  </w:pPr>
                                  <w:r>
                                    <w:rPr>
                                      <w:rFonts w:ascii="Arial" w:hAnsi="Arial" w:cs="Arial"/>
                                      <w:color w:val="auto"/>
                                      <w:sz w:val="20"/>
                                      <w:szCs w:val="20"/>
                                      <w:lang w:val="en-US"/>
                                    </w:rPr>
                                    <w:t>E</w:t>
                                  </w:r>
                                  <w:r w:rsidR="00210B5B" w:rsidRPr="00042755">
                                    <w:rPr>
                                      <w:rFonts w:ascii="Arial" w:hAnsi="Arial" w:cs="Arial"/>
                                      <w:color w:val="auto"/>
                                      <w:sz w:val="20"/>
                                      <w:szCs w:val="20"/>
                                      <w:lang w:val="en-US"/>
                                    </w:rPr>
                                    <w:t xml:space="preserve">very </w:t>
                                  </w:r>
                                  <w:proofErr w:type="gramStart"/>
                                  <w:r w:rsidR="00210B5B" w:rsidRPr="00042755">
                                    <w:rPr>
                                      <w:rFonts w:ascii="Arial" w:hAnsi="Arial" w:cs="Arial"/>
                                      <w:color w:val="auto"/>
                                      <w:sz w:val="20"/>
                                      <w:szCs w:val="20"/>
                                      <w:lang w:val="en-US"/>
                                    </w:rPr>
                                    <w:t xml:space="preserve">first </w:t>
                                  </w:r>
                                  <w:r w:rsidR="00D2527C">
                                    <w:rPr>
                                      <w:rFonts w:ascii="Arial" w:hAnsi="Arial" w:cs="Arial"/>
                                      <w:color w:val="auto"/>
                                      <w:sz w:val="20"/>
                                      <w:szCs w:val="20"/>
                                      <w:lang w:val="en-US"/>
                                    </w:rPr>
                                    <w:t xml:space="preserve"> Wednesday</w:t>
                                  </w:r>
                                  <w:proofErr w:type="gramEnd"/>
                                  <w:r w:rsidR="00D2527C">
                                    <w:rPr>
                                      <w:rFonts w:ascii="Arial" w:hAnsi="Arial" w:cs="Arial"/>
                                      <w:color w:val="auto"/>
                                      <w:sz w:val="20"/>
                                      <w:szCs w:val="20"/>
                                      <w:lang w:val="en-US"/>
                                    </w:rPr>
                                    <w:t xml:space="preserve"> </w:t>
                                  </w:r>
                                  <w:r w:rsidR="000A453E">
                                    <w:rPr>
                                      <w:rFonts w:ascii="Arial" w:hAnsi="Arial" w:cs="Arial"/>
                                      <w:color w:val="auto"/>
                                      <w:sz w:val="20"/>
                                      <w:szCs w:val="20"/>
                                      <w:lang w:val="en-US"/>
                                    </w:rPr>
                                    <w:t xml:space="preserve"> </w:t>
                                  </w:r>
                                  <w:r w:rsidR="00042755" w:rsidRPr="00042755">
                                    <w:rPr>
                                      <w:rFonts w:ascii="Arial" w:hAnsi="Arial" w:cs="Arial"/>
                                      <w:color w:val="auto"/>
                                      <w:sz w:val="20"/>
                                      <w:szCs w:val="20"/>
                                      <w:lang w:val="en-US"/>
                                    </w:rPr>
                                    <w:t xml:space="preserve"> of</w:t>
                                  </w:r>
                                  <w:r w:rsidR="00210B5B" w:rsidRPr="00042755">
                                    <w:rPr>
                                      <w:rFonts w:ascii="Arial" w:hAnsi="Arial" w:cs="Arial"/>
                                      <w:color w:val="auto"/>
                                      <w:sz w:val="20"/>
                                      <w:szCs w:val="20"/>
                                      <w:lang w:val="en-US"/>
                                    </w:rPr>
                                    <w:t xml:space="preserve"> the month you will be on zoom with </w:t>
                                  </w:r>
                                  <w:r w:rsidR="00042755" w:rsidRPr="00042755">
                                    <w:rPr>
                                      <w:rFonts w:ascii="Arial" w:hAnsi="Arial" w:cs="Arial"/>
                                      <w:color w:val="auto"/>
                                      <w:sz w:val="20"/>
                                      <w:szCs w:val="20"/>
                                      <w:lang w:val="en-US"/>
                                    </w:rPr>
                                    <w:t>the</w:t>
                                  </w:r>
                                  <w:r w:rsidR="00210B5B" w:rsidRPr="00042755">
                                    <w:rPr>
                                      <w:rFonts w:ascii="Arial" w:hAnsi="Arial" w:cs="Arial"/>
                                      <w:color w:val="auto"/>
                                      <w:sz w:val="20"/>
                                      <w:szCs w:val="20"/>
                                      <w:lang w:val="en-US"/>
                                    </w:rPr>
                                    <w:t xml:space="preserve"> teacher</w:t>
                                  </w:r>
                                  <w:r w:rsidR="00042755">
                                    <w:rPr>
                                      <w:rFonts w:ascii="Arial" w:hAnsi="Arial" w:cs="Arial"/>
                                      <w:color w:val="auto"/>
                                      <w:sz w:val="20"/>
                                      <w:szCs w:val="20"/>
                                      <w:lang w:val="en-US"/>
                                    </w:rPr>
                                    <w:t>. D</w:t>
                                  </w:r>
                                  <w:r w:rsidR="00210B5B" w:rsidRPr="00042755">
                                    <w:rPr>
                                      <w:rFonts w:ascii="Arial" w:hAnsi="Arial" w:cs="Arial"/>
                                      <w:color w:val="auto"/>
                                      <w:sz w:val="20"/>
                                      <w:szCs w:val="20"/>
                                      <w:lang w:val="en-US"/>
                                    </w:rPr>
                                    <w:t xml:space="preserve">uring the month I will send videos and </w:t>
                                  </w:r>
                                  <w:r w:rsidR="00042755" w:rsidRPr="00042755">
                                    <w:rPr>
                                      <w:rFonts w:ascii="Arial" w:hAnsi="Arial" w:cs="Arial"/>
                                      <w:color w:val="auto"/>
                                      <w:sz w:val="20"/>
                                      <w:szCs w:val="20"/>
                                      <w:lang w:val="en-US"/>
                                    </w:rPr>
                                    <w:t>Power Points</w:t>
                                  </w:r>
                                  <w:r w:rsidR="00CE3158" w:rsidRPr="00042755">
                                    <w:rPr>
                                      <w:rFonts w:ascii="Arial" w:hAnsi="Arial" w:cs="Arial"/>
                                      <w:color w:val="auto"/>
                                      <w:sz w:val="20"/>
                                      <w:szCs w:val="20"/>
                                      <w:lang w:val="en-US"/>
                                    </w:rPr>
                                    <w:t xml:space="preserve"> with information</w:t>
                                  </w:r>
                                </w:p>
                                <w:p w14:paraId="02052F01" w14:textId="482F963A" w:rsidR="00C81888" w:rsidRPr="00E56B3D" w:rsidRDefault="00C81888" w:rsidP="00210B5B">
                                  <w:pPr>
                                    <w:spacing w:after="0" w:line="240" w:lineRule="auto"/>
                                    <w:rPr>
                                      <w:color w:val="auto"/>
                                      <w:lang w:val="en-US"/>
                                    </w:rPr>
                                  </w:pPr>
                                </w:p>
                              </w:tc>
                            </w:tr>
                            <w:tr w:rsidR="00131461" w:rsidRPr="00042755" w14:paraId="49A4DDF1" w14:textId="77777777">
                              <w:trPr>
                                <w:trHeight w:val="291"/>
                              </w:trPr>
                              <w:tc>
                                <w:tcPr>
                                  <w:tcW w:w="5211" w:type="dxa"/>
                                  <w:shd w:val="clear" w:color="auto" w:fill="000000" w:themeFill="text1"/>
                                  <w:tcMar>
                                    <w:left w:w="98" w:type="dxa"/>
                                  </w:tcMar>
                                  <w:vAlign w:val="center"/>
                                </w:tcPr>
                                <w:p w14:paraId="52CFBA66" w14:textId="77777777" w:rsidR="00131461" w:rsidRPr="000A453E" w:rsidRDefault="005D7658">
                                  <w:pPr>
                                    <w:spacing w:after="0" w:line="240" w:lineRule="auto"/>
                                    <w:jc w:val="center"/>
                                    <w:rPr>
                                      <w:color w:val="auto"/>
                                    </w:rPr>
                                  </w:pPr>
                                  <w:r w:rsidRPr="000A453E">
                                    <w:rPr>
                                      <w:b/>
                                      <w:color w:val="auto"/>
                                    </w:rPr>
                                    <w:t>Número de Créditos SCT - Chile</w:t>
                                  </w:r>
                                </w:p>
                              </w:tc>
                              <w:tc>
                                <w:tcPr>
                                  <w:tcW w:w="5350" w:type="dxa"/>
                                  <w:shd w:val="clear" w:color="auto" w:fill="FFFFFF" w:themeFill="background1"/>
                                  <w:tcMar>
                                    <w:left w:w="98" w:type="dxa"/>
                                  </w:tcMar>
                                  <w:vAlign w:val="center"/>
                                </w:tcPr>
                                <w:p w14:paraId="062EBA11" w14:textId="0205B6FA" w:rsidR="00131461" w:rsidRPr="00434A22" w:rsidRDefault="005D7658">
                                  <w:pPr>
                                    <w:spacing w:after="0" w:line="240" w:lineRule="auto"/>
                                    <w:rPr>
                                      <w:color w:val="auto"/>
                                      <w:lang w:val="en-US"/>
                                    </w:rPr>
                                  </w:pPr>
                                  <w:r w:rsidRPr="000A453E">
                                    <w:rPr>
                                      <w:color w:val="auto"/>
                                      <w:sz w:val="20"/>
                                      <w:szCs w:val="20"/>
                                    </w:rPr>
                                    <w:t xml:space="preserve"> </w:t>
                                  </w:r>
                                  <w:r w:rsidR="00401BA1" w:rsidRPr="00434A22">
                                    <w:rPr>
                                      <w:color w:val="auto"/>
                                      <w:sz w:val="20"/>
                                      <w:szCs w:val="20"/>
                                      <w:lang w:val="en-US"/>
                                    </w:rPr>
                                    <w:t>X</w:t>
                                  </w:r>
                                  <w:r w:rsidRPr="00434A22">
                                    <w:rPr>
                                      <w:color w:val="auto"/>
                                      <w:sz w:val="20"/>
                                      <w:szCs w:val="20"/>
                                      <w:lang w:val="en-US"/>
                                    </w:rPr>
                                    <w:t xml:space="preserve"> </w:t>
                                  </w:r>
                                  <w:proofErr w:type="spellStart"/>
                                  <w:r w:rsidRPr="00434A22">
                                    <w:rPr>
                                      <w:color w:val="auto"/>
                                      <w:sz w:val="20"/>
                                      <w:szCs w:val="20"/>
                                      <w:lang w:val="en-US"/>
                                    </w:rPr>
                                    <w:t>créditos</w:t>
                                  </w:r>
                                  <w:proofErr w:type="spellEnd"/>
                                  <w:r w:rsidRPr="00434A22">
                                    <w:rPr>
                                      <w:color w:val="auto"/>
                                      <w:sz w:val="20"/>
                                      <w:szCs w:val="20"/>
                                      <w:lang w:val="en-US"/>
                                    </w:rPr>
                                    <w:t>.</w:t>
                                  </w:r>
                                </w:p>
                              </w:tc>
                            </w:tr>
                          </w:tbl>
                          <w:p w14:paraId="54E33021" w14:textId="77777777" w:rsidR="00131461" w:rsidRPr="00434A22" w:rsidRDefault="00131461">
                            <w:pPr>
                              <w:pStyle w:val="Contenidodelmarco"/>
                              <w:rPr>
                                <w:color w:val="auto"/>
                                <w:lang w:val="en-US"/>
                              </w:rPr>
                            </w:pPr>
                          </w:p>
                        </w:txbxContent>
                      </wps:txbx>
                      <wps:bodyPr lIns="0" tIns="0" rIns="0" bIns="0">
                        <a:noAutofit/>
                      </wps:bodyPr>
                    </wps:wsp>
                  </a:graphicData>
                </a:graphic>
                <wp14:sizeRelV relativeFrom="margin">
                  <wp14:pctHeight>0</wp14:pctHeight>
                </wp14:sizeRelV>
              </wp:anchor>
            </w:drawing>
          </mc:Choice>
          <mc:Fallback>
            <w:pict>
              <v:rect w14:anchorId="258E6283" id="Marco3" o:spid="_x0000_s1026" style="position:absolute;left:0;text-align:left;margin-left:41.3pt;margin-top:100.85pt;width:528.15pt;height:102.65pt;z-index:4;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" filled="f" stroked="f">
                <v:textbox inset="0,0,0,0">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131461" w:rsidRDefault="005D7658">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4CE58124" w:rsidR="00131461" w:rsidRDefault="005D7658" w:rsidP="00E56B3D">
                            <w:pPr>
                              <w:spacing w:after="0" w:line="240" w:lineRule="auto"/>
                              <w:rPr>
                                <w:color w:val="auto"/>
                              </w:rPr>
                            </w:pPr>
                            <w:r>
                              <w:rPr>
                                <w:color w:val="auto"/>
                              </w:rPr>
                              <w:t>Departamento de Teoría de las Artes</w:t>
                            </w:r>
                            <w:r w:rsidR="00EE4A98">
                              <w:rPr>
                                <w:color w:val="auto"/>
                              </w:rPr>
                              <w:t xml:space="preserve"> </w:t>
                            </w:r>
                            <w:r w:rsidR="00C26581">
                              <w:rPr>
                                <w:color w:val="auto"/>
                              </w:rPr>
                              <w:t>Facultad de Artes</w:t>
                            </w:r>
                          </w:p>
                        </w:tc>
                      </w:tr>
                      <w:tr w:rsidR="00131461"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131461" w:rsidRDefault="005D7658">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2DFB53E2" w14:textId="23AA0605" w:rsidR="00131461" w:rsidRDefault="00131461">
                            <w:pPr>
                              <w:spacing w:after="0" w:line="240" w:lineRule="auto"/>
                              <w:rPr>
                                <w:color w:val="auto"/>
                              </w:rPr>
                            </w:pPr>
                          </w:p>
                        </w:tc>
                      </w:tr>
                      <w:tr w:rsidR="00131461" w:rsidRPr="00D2527C" w14:paraId="1BE8F36F" w14:textId="77777777">
                        <w:trPr>
                          <w:trHeight w:val="265"/>
                        </w:trPr>
                        <w:tc>
                          <w:tcPr>
                            <w:tcW w:w="5211" w:type="dxa"/>
                            <w:tcBorders>
                              <w:left w:val="nil"/>
                              <w:right w:val="nil"/>
                            </w:tcBorders>
                            <w:shd w:val="clear" w:color="auto" w:fill="auto"/>
                            <w:tcMar>
                              <w:left w:w="108" w:type="dxa"/>
                            </w:tcMar>
                          </w:tcPr>
                          <w:p w14:paraId="7D535C34" w14:textId="77777777" w:rsidR="00131461" w:rsidRDefault="00131461">
                            <w:pPr>
                              <w:spacing w:after="0" w:line="240" w:lineRule="auto"/>
                              <w:rPr>
                                <w:color w:val="auto"/>
                              </w:rPr>
                            </w:pPr>
                          </w:p>
                        </w:tc>
                        <w:tc>
                          <w:tcPr>
                            <w:tcW w:w="5350" w:type="dxa"/>
                            <w:tcBorders>
                              <w:left w:val="nil"/>
                              <w:right w:val="nil"/>
                            </w:tcBorders>
                            <w:shd w:val="clear" w:color="auto" w:fill="auto"/>
                            <w:tcMar>
                              <w:left w:w="108" w:type="dxa"/>
                            </w:tcMar>
                          </w:tcPr>
                          <w:p w14:paraId="1D3AA205" w14:textId="3B790962" w:rsidR="00131461" w:rsidRPr="00BB5B14" w:rsidRDefault="00D2527C">
                            <w:pPr>
                              <w:spacing w:after="0" w:line="240" w:lineRule="auto"/>
                              <w:rPr>
                                <w:rFonts w:ascii="Arial" w:hAnsi="Arial" w:cs="Arial"/>
                                <w:color w:val="FF0000"/>
                              </w:rPr>
                            </w:pPr>
                            <w:proofErr w:type="spellStart"/>
                            <w:proofErr w:type="gramStart"/>
                            <w:r w:rsidRPr="00BB5B14">
                              <w:rPr>
                                <w:rFonts w:ascii="Arial" w:hAnsi="Arial" w:cs="Arial"/>
                                <w:color w:val="FF0000"/>
                              </w:rPr>
                              <w:t>Wednesday</w:t>
                            </w:r>
                            <w:proofErr w:type="spellEnd"/>
                            <w:r w:rsidRPr="00BB5B14">
                              <w:rPr>
                                <w:rFonts w:ascii="Arial" w:hAnsi="Arial" w:cs="Arial"/>
                                <w:color w:val="FF0000"/>
                              </w:rPr>
                              <w:t xml:space="preserve">  china</w:t>
                            </w:r>
                            <w:proofErr w:type="gramEnd"/>
                            <w:r w:rsidRPr="00BB5B14">
                              <w:rPr>
                                <w:rFonts w:ascii="Arial" w:hAnsi="Arial" w:cs="Arial"/>
                                <w:color w:val="FF0000"/>
                              </w:rPr>
                              <w:t xml:space="preserve"> </w:t>
                            </w:r>
                            <w:proofErr w:type="spellStart"/>
                            <w:r w:rsidRPr="00BB5B14">
                              <w:rPr>
                                <w:rFonts w:ascii="Arial" w:hAnsi="Arial" w:cs="Arial"/>
                                <w:color w:val="FF0000"/>
                              </w:rPr>
                              <w:t>hour</w:t>
                            </w:r>
                            <w:proofErr w:type="spellEnd"/>
                            <w:r w:rsidRPr="00BB5B14">
                              <w:rPr>
                                <w:rFonts w:ascii="Arial" w:hAnsi="Arial" w:cs="Arial"/>
                                <w:color w:val="FF0000"/>
                              </w:rPr>
                              <w:t xml:space="preserve"> 21.000 </w:t>
                            </w:r>
                          </w:p>
                          <w:p w14:paraId="2D69BE08" w14:textId="4CAC130B" w:rsidR="00D2527C" w:rsidRPr="00BB5B14" w:rsidRDefault="00D2527C">
                            <w:pPr>
                              <w:spacing w:after="0" w:line="240" w:lineRule="auto"/>
                              <w:rPr>
                                <w:rFonts w:ascii="Arial" w:hAnsi="Arial" w:cs="Arial"/>
                                <w:color w:val="FF0000"/>
                              </w:rPr>
                            </w:pPr>
                          </w:p>
                          <w:p w14:paraId="00637A8C" w14:textId="42FA8488" w:rsidR="00D2527C" w:rsidRPr="00BB5B14" w:rsidRDefault="00D2527C">
                            <w:pPr>
                              <w:spacing w:after="0" w:line="240" w:lineRule="auto"/>
                              <w:rPr>
                                <w:rFonts w:ascii="Arial" w:hAnsi="Arial" w:cs="Arial"/>
                                <w:color w:val="FF0000"/>
                                <w:lang w:val="en-US"/>
                              </w:rPr>
                            </w:pPr>
                            <w:r w:rsidRPr="00BB5B14">
                              <w:rPr>
                                <w:rFonts w:ascii="Arial" w:hAnsi="Arial" w:cs="Arial"/>
                                <w:color w:val="FF0000"/>
                                <w:lang w:val="en-US"/>
                              </w:rPr>
                              <w:t xml:space="preserve">Santiago </w:t>
                            </w:r>
                            <w:proofErr w:type="spellStart"/>
                            <w:r w:rsidRPr="00BB5B14">
                              <w:rPr>
                                <w:rFonts w:ascii="Arial" w:hAnsi="Arial" w:cs="Arial"/>
                                <w:color w:val="FF0000"/>
                                <w:lang w:val="en-US"/>
                              </w:rPr>
                              <w:t>los</w:t>
                            </w:r>
                            <w:proofErr w:type="spellEnd"/>
                            <w:r w:rsidRPr="00BB5B14">
                              <w:rPr>
                                <w:rFonts w:ascii="Arial" w:hAnsi="Arial" w:cs="Arial"/>
                                <w:color w:val="FF0000"/>
                                <w:lang w:val="en-US"/>
                              </w:rPr>
                              <w:t xml:space="preserve"> Miercoles</w:t>
                            </w:r>
                            <w:bookmarkStart w:id="1" w:name="_GoBack"/>
                            <w:bookmarkEnd w:id="1"/>
                            <w:r w:rsidRPr="00BB5B14">
                              <w:rPr>
                                <w:rFonts w:ascii="Arial" w:hAnsi="Arial" w:cs="Arial"/>
                                <w:color w:val="FF0000"/>
                                <w:lang w:val="en-US"/>
                              </w:rPr>
                              <w:t xml:space="preserve"> 9. 00 horas</w:t>
                            </w:r>
                          </w:p>
                          <w:p w14:paraId="59A7B1CC" w14:textId="77777777" w:rsidR="00D2527C" w:rsidRPr="00BB5B14" w:rsidRDefault="00D2527C" w:rsidP="00210B5B">
                            <w:pPr>
                              <w:spacing w:after="0" w:line="240" w:lineRule="auto"/>
                              <w:rPr>
                                <w:rFonts w:ascii="Arial" w:hAnsi="Arial" w:cs="Arial"/>
                                <w:color w:val="FF0000"/>
                                <w:sz w:val="20"/>
                                <w:szCs w:val="20"/>
                                <w:lang w:val="en-US"/>
                              </w:rPr>
                            </w:pPr>
                            <w:r w:rsidRPr="00BB5B14">
                              <w:rPr>
                                <w:rFonts w:ascii="Arial" w:hAnsi="Arial" w:cs="Arial"/>
                                <w:color w:val="FF0000"/>
                                <w:sz w:val="20"/>
                                <w:szCs w:val="20"/>
                                <w:lang w:val="en-US"/>
                              </w:rPr>
                              <w:t xml:space="preserve"> </w:t>
                            </w:r>
                          </w:p>
                          <w:p w14:paraId="64A312DF" w14:textId="2FD7E292" w:rsidR="00EE4A98" w:rsidRPr="00042755" w:rsidRDefault="00BB5B14" w:rsidP="00210B5B">
                            <w:pPr>
                              <w:spacing w:after="0" w:line="240" w:lineRule="auto"/>
                              <w:rPr>
                                <w:rFonts w:ascii="Arial" w:hAnsi="Arial" w:cs="Arial"/>
                                <w:color w:val="auto"/>
                                <w:sz w:val="20"/>
                                <w:szCs w:val="20"/>
                                <w:lang w:val="en-US"/>
                              </w:rPr>
                            </w:pPr>
                            <w:r>
                              <w:rPr>
                                <w:rFonts w:ascii="Arial" w:hAnsi="Arial" w:cs="Arial"/>
                                <w:color w:val="auto"/>
                                <w:sz w:val="20"/>
                                <w:szCs w:val="20"/>
                                <w:lang w:val="en-US"/>
                              </w:rPr>
                              <w:t>E</w:t>
                            </w:r>
                            <w:r w:rsidR="00210B5B" w:rsidRPr="00042755">
                              <w:rPr>
                                <w:rFonts w:ascii="Arial" w:hAnsi="Arial" w:cs="Arial"/>
                                <w:color w:val="auto"/>
                                <w:sz w:val="20"/>
                                <w:szCs w:val="20"/>
                                <w:lang w:val="en-US"/>
                              </w:rPr>
                              <w:t xml:space="preserve">very </w:t>
                            </w:r>
                            <w:proofErr w:type="gramStart"/>
                            <w:r w:rsidR="00210B5B" w:rsidRPr="00042755">
                              <w:rPr>
                                <w:rFonts w:ascii="Arial" w:hAnsi="Arial" w:cs="Arial"/>
                                <w:color w:val="auto"/>
                                <w:sz w:val="20"/>
                                <w:szCs w:val="20"/>
                                <w:lang w:val="en-US"/>
                              </w:rPr>
                              <w:t xml:space="preserve">first </w:t>
                            </w:r>
                            <w:r w:rsidR="00D2527C">
                              <w:rPr>
                                <w:rFonts w:ascii="Arial" w:hAnsi="Arial" w:cs="Arial"/>
                                <w:color w:val="auto"/>
                                <w:sz w:val="20"/>
                                <w:szCs w:val="20"/>
                                <w:lang w:val="en-US"/>
                              </w:rPr>
                              <w:t xml:space="preserve"> Wednesday</w:t>
                            </w:r>
                            <w:proofErr w:type="gramEnd"/>
                            <w:r w:rsidR="00D2527C">
                              <w:rPr>
                                <w:rFonts w:ascii="Arial" w:hAnsi="Arial" w:cs="Arial"/>
                                <w:color w:val="auto"/>
                                <w:sz w:val="20"/>
                                <w:szCs w:val="20"/>
                                <w:lang w:val="en-US"/>
                              </w:rPr>
                              <w:t xml:space="preserve"> </w:t>
                            </w:r>
                            <w:r w:rsidR="000A453E">
                              <w:rPr>
                                <w:rFonts w:ascii="Arial" w:hAnsi="Arial" w:cs="Arial"/>
                                <w:color w:val="auto"/>
                                <w:sz w:val="20"/>
                                <w:szCs w:val="20"/>
                                <w:lang w:val="en-US"/>
                              </w:rPr>
                              <w:t xml:space="preserve"> </w:t>
                            </w:r>
                            <w:r w:rsidR="00042755" w:rsidRPr="00042755">
                              <w:rPr>
                                <w:rFonts w:ascii="Arial" w:hAnsi="Arial" w:cs="Arial"/>
                                <w:color w:val="auto"/>
                                <w:sz w:val="20"/>
                                <w:szCs w:val="20"/>
                                <w:lang w:val="en-US"/>
                              </w:rPr>
                              <w:t xml:space="preserve"> of</w:t>
                            </w:r>
                            <w:r w:rsidR="00210B5B" w:rsidRPr="00042755">
                              <w:rPr>
                                <w:rFonts w:ascii="Arial" w:hAnsi="Arial" w:cs="Arial"/>
                                <w:color w:val="auto"/>
                                <w:sz w:val="20"/>
                                <w:szCs w:val="20"/>
                                <w:lang w:val="en-US"/>
                              </w:rPr>
                              <w:t xml:space="preserve"> the month you will be on zoom with </w:t>
                            </w:r>
                            <w:r w:rsidR="00042755" w:rsidRPr="00042755">
                              <w:rPr>
                                <w:rFonts w:ascii="Arial" w:hAnsi="Arial" w:cs="Arial"/>
                                <w:color w:val="auto"/>
                                <w:sz w:val="20"/>
                                <w:szCs w:val="20"/>
                                <w:lang w:val="en-US"/>
                              </w:rPr>
                              <w:t>the</w:t>
                            </w:r>
                            <w:r w:rsidR="00210B5B" w:rsidRPr="00042755">
                              <w:rPr>
                                <w:rFonts w:ascii="Arial" w:hAnsi="Arial" w:cs="Arial"/>
                                <w:color w:val="auto"/>
                                <w:sz w:val="20"/>
                                <w:szCs w:val="20"/>
                                <w:lang w:val="en-US"/>
                              </w:rPr>
                              <w:t xml:space="preserve"> teacher</w:t>
                            </w:r>
                            <w:r w:rsidR="00042755">
                              <w:rPr>
                                <w:rFonts w:ascii="Arial" w:hAnsi="Arial" w:cs="Arial"/>
                                <w:color w:val="auto"/>
                                <w:sz w:val="20"/>
                                <w:szCs w:val="20"/>
                                <w:lang w:val="en-US"/>
                              </w:rPr>
                              <w:t>. D</w:t>
                            </w:r>
                            <w:r w:rsidR="00210B5B" w:rsidRPr="00042755">
                              <w:rPr>
                                <w:rFonts w:ascii="Arial" w:hAnsi="Arial" w:cs="Arial"/>
                                <w:color w:val="auto"/>
                                <w:sz w:val="20"/>
                                <w:szCs w:val="20"/>
                                <w:lang w:val="en-US"/>
                              </w:rPr>
                              <w:t xml:space="preserve">uring the month I will send videos and </w:t>
                            </w:r>
                            <w:r w:rsidR="00042755" w:rsidRPr="00042755">
                              <w:rPr>
                                <w:rFonts w:ascii="Arial" w:hAnsi="Arial" w:cs="Arial"/>
                                <w:color w:val="auto"/>
                                <w:sz w:val="20"/>
                                <w:szCs w:val="20"/>
                                <w:lang w:val="en-US"/>
                              </w:rPr>
                              <w:t>Power Points</w:t>
                            </w:r>
                            <w:r w:rsidR="00CE3158" w:rsidRPr="00042755">
                              <w:rPr>
                                <w:rFonts w:ascii="Arial" w:hAnsi="Arial" w:cs="Arial"/>
                                <w:color w:val="auto"/>
                                <w:sz w:val="20"/>
                                <w:szCs w:val="20"/>
                                <w:lang w:val="en-US"/>
                              </w:rPr>
                              <w:t xml:space="preserve"> with information</w:t>
                            </w:r>
                          </w:p>
                          <w:p w14:paraId="02052F01" w14:textId="482F963A" w:rsidR="00C81888" w:rsidRPr="00E56B3D" w:rsidRDefault="00C81888" w:rsidP="00210B5B">
                            <w:pPr>
                              <w:spacing w:after="0" w:line="240" w:lineRule="auto"/>
                              <w:rPr>
                                <w:color w:val="auto"/>
                                <w:lang w:val="en-US"/>
                              </w:rPr>
                            </w:pPr>
                          </w:p>
                        </w:tc>
                      </w:tr>
                      <w:tr w:rsidR="00131461" w:rsidRPr="00042755" w14:paraId="49A4DDF1" w14:textId="77777777">
                        <w:trPr>
                          <w:trHeight w:val="291"/>
                        </w:trPr>
                        <w:tc>
                          <w:tcPr>
                            <w:tcW w:w="5211" w:type="dxa"/>
                            <w:shd w:val="clear" w:color="auto" w:fill="000000" w:themeFill="text1"/>
                            <w:tcMar>
                              <w:left w:w="98" w:type="dxa"/>
                            </w:tcMar>
                            <w:vAlign w:val="center"/>
                          </w:tcPr>
                          <w:p w14:paraId="52CFBA66" w14:textId="77777777" w:rsidR="00131461" w:rsidRPr="000A453E" w:rsidRDefault="005D7658">
                            <w:pPr>
                              <w:spacing w:after="0" w:line="240" w:lineRule="auto"/>
                              <w:jc w:val="center"/>
                              <w:rPr>
                                <w:color w:val="auto"/>
                              </w:rPr>
                            </w:pPr>
                            <w:r w:rsidRPr="000A453E">
                              <w:rPr>
                                <w:b/>
                                <w:color w:val="auto"/>
                              </w:rPr>
                              <w:t>Número de Créditos SCT - Chile</w:t>
                            </w:r>
                          </w:p>
                        </w:tc>
                        <w:tc>
                          <w:tcPr>
                            <w:tcW w:w="5350" w:type="dxa"/>
                            <w:shd w:val="clear" w:color="auto" w:fill="FFFFFF" w:themeFill="background1"/>
                            <w:tcMar>
                              <w:left w:w="98" w:type="dxa"/>
                            </w:tcMar>
                            <w:vAlign w:val="center"/>
                          </w:tcPr>
                          <w:p w14:paraId="062EBA11" w14:textId="0205B6FA" w:rsidR="00131461" w:rsidRPr="00434A22" w:rsidRDefault="005D7658">
                            <w:pPr>
                              <w:spacing w:after="0" w:line="240" w:lineRule="auto"/>
                              <w:rPr>
                                <w:color w:val="auto"/>
                                <w:lang w:val="en-US"/>
                              </w:rPr>
                            </w:pPr>
                            <w:r w:rsidRPr="000A453E">
                              <w:rPr>
                                <w:color w:val="auto"/>
                                <w:sz w:val="20"/>
                                <w:szCs w:val="20"/>
                              </w:rPr>
                              <w:t xml:space="preserve"> </w:t>
                            </w:r>
                            <w:r w:rsidR="00401BA1" w:rsidRPr="00434A22">
                              <w:rPr>
                                <w:color w:val="auto"/>
                                <w:sz w:val="20"/>
                                <w:szCs w:val="20"/>
                                <w:lang w:val="en-US"/>
                              </w:rPr>
                              <w:t>X</w:t>
                            </w:r>
                            <w:r w:rsidRPr="00434A22">
                              <w:rPr>
                                <w:color w:val="auto"/>
                                <w:sz w:val="20"/>
                                <w:szCs w:val="20"/>
                                <w:lang w:val="en-US"/>
                              </w:rPr>
                              <w:t xml:space="preserve"> </w:t>
                            </w:r>
                            <w:proofErr w:type="spellStart"/>
                            <w:r w:rsidRPr="00434A22">
                              <w:rPr>
                                <w:color w:val="auto"/>
                                <w:sz w:val="20"/>
                                <w:szCs w:val="20"/>
                                <w:lang w:val="en-US"/>
                              </w:rPr>
                              <w:t>créditos</w:t>
                            </w:r>
                            <w:proofErr w:type="spellEnd"/>
                            <w:r w:rsidRPr="00434A22">
                              <w:rPr>
                                <w:color w:val="auto"/>
                                <w:sz w:val="20"/>
                                <w:szCs w:val="20"/>
                                <w:lang w:val="en-US"/>
                              </w:rPr>
                              <w:t>.</w:t>
                            </w:r>
                          </w:p>
                        </w:tc>
                      </w:tr>
                    </w:tbl>
                    <w:p w14:paraId="54E33021" w14:textId="77777777" w:rsidR="00131461" w:rsidRPr="00434A22" w:rsidRDefault="00131461">
                      <w:pPr>
                        <w:pStyle w:val="Contenidodelmarco"/>
                        <w:rPr>
                          <w:color w:val="auto"/>
                          <w:lang w:val="en-US"/>
                        </w:rPr>
                      </w:pPr>
                    </w:p>
                  </w:txbxContent>
                </v:textbox>
                <w10:wrap type="square" anchorx="page"/>
              </v:rect>
            </w:pict>
          </mc:Fallback>
        </mc:AlternateContent>
      </w:r>
      <w:r w:rsidR="005D7658">
        <w:rPr>
          <w:noProof/>
          <w:lang w:val="en-US"/>
        </w:rPr>
        <mc:AlternateContent>
          <mc:Choice Requires="wps">
            <w:drawing>
              <wp:anchor distT="0" distB="0" distL="114300" distR="114300" simplePos="0" relativeHeight="2" behindDoc="0" locked="0" layoutInCell="1" allowOverlap="1" wp14:anchorId="2B5E40F6" wp14:editId="59EEE393">
                <wp:simplePos x="0" y="0"/>
                <wp:positionH relativeFrom="column">
                  <wp:posOffset>-571500</wp:posOffset>
                </wp:positionH>
                <wp:positionV relativeFrom="paragraph">
                  <wp:posOffset>262890</wp:posOffset>
                </wp:positionV>
                <wp:extent cx="2515870" cy="687070"/>
                <wp:effectExtent l="0" t="0" r="0" b="0"/>
                <wp:wrapSquare wrapText="bothSides"/>
                <wp:docPr id="1" name="Cuadro de texto 2"/>
                <wp:cNvGraphicFramePr/>
                <a:graphic xmlns:a="http://schemas.openxmlformats.org/drawingml/2006/main">
                  <a:graphicData uri="http://schemas.microsoft.com/office/word/2010/wordprocessingShape">
                    <wps:wsp>
                      <wps:cNvSpPr/>
                      <wps:spPr>
                        <a:xfrm>
                          <a:off x="0" y="0"/>
                          <a:ext cx="2515320" cy="68652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194F52B2" w14:textId="77777777" w:rsidR="00131461" w:rsidRDefault="005D7658">
                            <w:pPr>
                              <w:pStyle w:val="Contenidodelmarco"/>
                            </w:pPr>
                            <w:r>
                              <w:rPr>
                                <w:noProof/>
                                <w:lang w:val="en-US"/>
                              </w:rPr>
                              <w:drawing>
                                <wp:inline distT="0" distB="0" distL="0" distR="0" wp14:anchorId="6A723CFE" wp14:editId="3B9ACC97">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8"/>
                                          <a:stretch>
                                            <a:fillRect/>
                                          </a:stretch>
                                        </pic:blipFill>
                                        <pic:spPr bwMode="auto">
                                          <a:xfrm>
                                            <a:off x="0" y="0"/>
                                            <a:ext cx="2328545" cy="447040"/>
                                          </a:xfrm>
                                          <a:prstGeom prst="rect">
                                            <a:avLst/>
                                          </a:prstGeom>
                                        </pic:spPr>
                                      </pic:pic>
                                    </a:graphicData>
                                  </a:graphic>
                                </wp:inline>
                              </w:drawing>
                            </w:r>
                          </w:p>
                        </w:txbxContent>
                      </wps:txbx>
                      <wps:bodyPr lIns="90000" tIns="45000" rIns="90000" bIns="4500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5E40F6" id="Cuadro de texto 2" o:spid="_x0000_s1027" style="position:absolute;left:0;text-align:left;margin-left:-45pt;margin-top:20.7pt;width:198.1pt;height:5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" filled="f" stroked="f">
                <v:textbox inset="2.5mm,1.25mm,2.5mm,1.25mm">
                  <w:txbxContent>
                    <w:p w14:paraId="194F52B2" w14:textId="77777777" w:rsidR="00131461" w:rsidRDefault="005D7658">
                      <w:pPr>
                        <w:pStyle w:val="Contenidodelmarco"/>
                      </w:pPr>
                      <w:r>
                        <w:rPr>
                          <w:noProof/>
                          <w:lang w:val="es-ES_tradnl" w:eastAsia="es-ES_tradnl"/>
                        </w:rPr>
                        <w:drawing>
                          <wp:inline distT="0" distB="0" distL="0" distR="0" wp14:anchorId="6A723CFE" wp14:editId="3B9ACC97">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9"/>
                                    <a:stretch>
                                      <a:fillRect/>
                                    </a:stretch>
                                  </pic:blipFill>
                                  <pic:spPr bwMode="auto">
                                    <a:xfrm>
                                      <a:off x="0" y="0"/>
                                      <a:ext cx="2328545" cy="447040"/>
                                    </a:xfrm>
                                    <a:prstGeom prst="rect">
                                      <a:avLst/>
                                    </a:prstGeom>
                                  </pic:spPr>
                                </pic:pic>
                              </a:graphicData>
                            </a:graphic>
                          </wp:inline>
                        </w:drawing>
                      </w:r>
                    </w:p>
                  </w:txbxContent>
                </v:textbox>
                <w10:wrap type="square"/>
              </v:rect>
            </w:pict>
          </mc:Fallback>
        </mc:AlternateContent>
      </w:r>
      <w:r w:rsidR="005D7658">
        <w:rPr>
          <w:noProof/>
          <w:lang w:val="en-US"/>
        </w:rPr>
        <mc:AlternateContent>
          <mc:Choice Requires="wps">
            <w:drawing>
              <wp:anchor distT="0" distB="0" distL="89535" distR="89535" simplePos="0" relativeHeight="3" behindDoc="0" locked="0" layoutInCell="1" allowOverlap="1" wp14:anchorId="3C9D5FCF" wp14:editId="7C716721">
                <wp:simplePos x="0" y="0"/>
                <wp:positionH relativeFrom="page">
                  <wp:posOffset>3041015</wp:posOffset>
                </wp:positionH>
                <wp:positionV relativeFrom="page">
                  <wp:posOffset>883285</wp:posOffset>
                </wp:positionV>
                <wp:extent cx="4210050" cy="1041400"/>
                <wp:effectExtent l="0" t="0" r="0" b="0"/>
                <wp:wrapSquare wrapText="bothSides"/>
                <wp:docPr id="5" name="Marco2"/>
                <wp:cNvGraphicFramePr/>
                <a:graphic xmlns:a="http://schemas.openxmlformats.org/drawingml/2006/main">
                  <a:graphicData uri="http://schemas.microsoft.com/office/word/2010/wordprocessingShape">
                    <wps:wsp>
                      <wps:cNvSpPr/>
                      <wps:spPr>
                        <a:xfrm>
                          <a:off x="0" y="0"/>
                          <a:ext cx="4210050" cy="10414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Listaclara"/>
                              <w:tblW w:w="6629" w:type="dxa"/>
                              <w:tblInd w:w="99" w:type="dxa"/>
                              <w:tblCellMar>
                                <w:left w:w="88" w:type="dxa"/>
                              </w:tblCellMar>
                              <w:tblLook w:val="04A0" w:firstRow="1" w:lastRow="0" w:firstColumn="1" w:lastColumn="0" w:noHBand="0" w:noVBand="1"/>
                            </w:tblPr>
                            <w:tblGrid>
                              <w:gridCol w:w="8188"/>
                            </w:tblGrid>
                            <w:tr w:rsidR="00131461"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131461" w:rsidRDefault="005D7658">
                                  <w:pPr>
                                    <w:spacing w:after="0" w:line="240" w:lineRule="auto"/>
                                    <w:rPr>
                                      <w:color w:val="FFFFFF" w:themeColor="background1"/>
                                    </w:rPr>
                                  </w:pPr>
                                  <w:r>
                                    <w:rPr>
                                      <w:color w:val="FFFFFF" w:themeColor="background1"/>
                                    </w:rPr>
                                    <w:t>NOMBRE ACTIVIDAD CURRICULAR</w:t>
                                  </w:r>
                                </w:p>
                              </w:tc>
                            </w:tr>
                            <w:tr w:rsidR="00131461" w:rsidRPr="00D2527C"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7992" w:type="dxa"/>
                                    <w:tblBorders>
                                      <w:top w:val="nil"/>
                                      <w:left w:val="nil"/>
                                      <w:bottom w:val="nil"/>
                                      <w:right w:val="nil"/>
                                    </w:tblBorders>
                                    <w:tblLook w:val="0000" w:firstRow="0" w:lastRow="0" w:firstColumn="0" w:lastColumn="0" w:noHBand="0" w:noVBand="0"/>
                                  </w:tblPr>
                                  <w:tblGrid>
                                    <w:gridCol w:w="1363"/>
                                    <w:gridCol w:w="6629"/>
                                  </w:tblGrid>
                                  <w:tr w:rsidR="003E5419" w:rsidRPr="00D2527C" w14:paraId="37BDB438" w14:textId="68916DC3" w:rsidTr="00C26581">
                                    <w:trPr>
                                      <w:trHeight w:val="349"/>
                                    </w:trPr>
                                    <w:tc>
                                      <w:tcPr>
                                        <w:tcW w:w="0" w:type="auto"/>
                                      </w:tcPr>
                                      <w:p w14:paraId="395CC9FD" w14:textId="4C812548" w:rsidR="003E5419" w:rsidRDefault="003E5419" w:rsidP="003E5419">
                                        <w:pPr>
                                          <w:pStyle w:val="Default"/>
                                          <w:rPr>
                                            <w:sz w:val="22"/>
                                            <w:szCs w:val="22"/>
                                          </w:rPr>
                                        </w:pPr>
                                        <w:r>
                                          <w:rPr>
                                            <w:b/>
                                            <w:bCs/>
                                            <w:sz w:val="22"/>
                                            <w:szCs w:val="22"/>
                                          </w:rPr>
                                          <w:t xml:space="preserve"> </w:t>
                                        </w:r>
                                      </w:p>
                                    </w:tc>
                                    <w:tc>
                                      <w:tcPr>
                                        <w:tcW w:w="6629" w:type="dxa"/>
                                      </w:tcPr>
                                      <w:p w14:paraId="55F2FCF6" w14:textId="77777777" w:rsidR="003E5419" w:rsidRPr="00C26581" w:rsidRDefault="003E5419" w:rsidP="003E5419">
                                        <w:pPr>
                                          <w:spacing w:after="0" w:line="240" w:lineRule="auto"/>
                                          <w:rPr>
                                            <w:rFonts w:ascii="Arial" w:eastAsia="Times New Roman" w:hAnsi="Arial" w:cs="Arial"/>
                                            <w:color w:val="FF0000"/>
                                            <w:sz w:val="24"/>
                                            <w:szCs w:val="24"/>
                                            <w:lang w:val="en-US"/>
                                          </w:rPr>
                                        </w:pPr>
                                      </w:p>
                                      <w:p w14:paraId="2E2CBAE4" w14:textId="436B5DD8" w:rsidR="003E5419" w:rsidRPr="00C26581" w:rsidRDefault="003E5419" w:rsidP="003E5419">
                                        <w:pPr>
                                          <w:spacing w:after="0" w:line="240" w:lineRule="auto"/>
                                          <w:rPr>
                                            <w:sz w:val="24"/>
                                            <w:szCs w:val="24"/>
                                            <w:lang w:val="en-US"/>
                                          </w:rPr>
                                        </w:pPr>
                                        <w:r w:rsidRPr="00C26581">
                                          <w:rPr>
                                            <w:rFonts w:ascii="Arial" w:eastAsia="Times New Roman" w:hAnsi="Arial" w:cs="Arial"/>
                                            <w:color w:val="FF0000"/>
                                            <w:sz w:val="24"/>
                                            <w:szCs w:val="24"/>
                                            <w:lang w:val="en-US"/>
                                          </w:rPr>
                                          <w:t xml:space="preserve">History of Arte: Chilean </w:t>
                                        </w:r>
                                        <w:r w:rsidR="00C26581" w:rsidRPr="00C26581">
                                          <w:rPr>
                                            <w:rFonts w:ascii="Arial" w:eastAsia="Times New Roman" w:hAnsi="Arial" w:cs="Arial"/>
                                            <w:color w:val="FF0000"/>
                                            <w:sz w:val="24"/>
                                            <w:szCs w:val="24"/>
                                            <w:lang w:val="en-US"/>
                                          </w:rPr>
                                          <w:t xml:space="preserve">Heritage </w:t>
                                        </w:r>
                                        <w:r w:rsidR="000A453E">
                                          <w:rPr>
                                            <w:rFonts w:ascii="Arial" w:eastAsia="Times New Roman" w:hAnsi="Arial" w:cs="Arial"/>
                                            <w:color w:val="FF0000"/>
                                            <w:sz w:val="24"/>
                                            <w:szCs w:val="24"/>
                                            <w:lang w:val="en-US"/>
                                          </w:rPr>
                                          <w:t xml:space="preserve"> online</w:t>
                                        </w:r>
                                      </w:p>
                                    </w:tc>
                                  </w:tr>
                                </w:tbl>
                                <w:p w14:paraId="0D2F0848" w14:textId="0D66DCC0" w:rsidR="00131461" w:rsidRPr="003E5419" w:rsidRDefault="00131461">
                                  <w:pPr>
                                    <w:spacing w:after="0" w:line="240" w:lineRule="auto"/>
                                    <w:rPr>
                                      <w:lang w:val="en-US"/>
                                    </w:rPr>
                                  </w:pPr>
                                </w:p>
                              </w:tc>
                            </w:tr>
                            <w:tr w:rsidR="00131461" w:rsidRPr="003E5419"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30AAE652" w:rsidR="00131461" w:rsidRPr="003E5419" w:rsidRDefault="003E5419">
                                  <w:pPr>
                                    <w:spacing w:after="0" w:line="240" w:lineRule="auto"/>
                                  </w:pPr>
                                  <w:bookmarkStart w:id="2" w:name="_GoBack1"/>
                                  <w:bookmarkEnd w:id="2"/>
                                  <w:r w:rsidRPr="003E5419">
                                    <w:t>Historia de Chile: Patrimonio chileno</w:t>
                                  </w:r>
                                  <w:r w:rsidR="00BB5B14">
                                    <w:t xml:space="preserve">  ONLINE</w:t>
                                  </w:r>
                                </w:p>
                              </w:tc>
                            </w:tr>
                          </w:tbl>
                          <w:p w14:paraId="1C959172" w14:textId="77777777" w:rsidR="00131461" w:rsidRPr="003E5419" w:rsidRDefault="00131461">
                            <w:pPr>
                              <w:pStyle w:val="Contenidodelmarco"/>
                            </w:pPr>
                          </w:p>
                        </w:txbxContent>
                      </wps:txbx>
                      <wps:bodyPr lIns="0" tIns="0" rIns="0" bIns="0">
                        <a:spAutoFit/>
                      </wps:bodyPr>
                    </wps:wsp>
                  </a:graphicData>
                </a:graphic>
              </wp:anchor>
            </w:drawing>
          </mc:Choice>
          <mc:Fallback>
            <w:pict>
              <v:rect w14:anchorId="3C9D5FCF" id="Marco2" o:spid="_x0000_s1028" style="position:absolute;left:0;text-align:left;margin-left:239.45pt;margin-top:69.55pt;width:331.5pt;height:82pt;z-index:3;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" filled="f" stroked="f">
                <v:textbox style="mso-fit-shape-to-text:t" inset="0,0,0,0">
                  <w:txbxContent>
                    <w:tbl>
                      <w:tblPr>
                        <w:tblStyle w:val="Listaclara"/>
                        <w:tblW w:w="6629" w:type="dxa"/>
                        <w:tblInd w:w="99" w:type="dxa"/>
                        <w:tblCellMar>
                          <w:left w:w="88" w:type="dxa"/>
                        </w:tblCellMar>
                        <w:tblLook w:val="04A0" w:firstRow="1" w:lastRow="0" w:firstColumn="1" w:lastColumn="0" w:noHBand="0" w:noVBand="1"/>
                      </w:tblPr>
                      <w:tblGrid>
                        <w:gridCol w:w="8188"/>
                      </w:tblGrid>
                      <w:tr w:rsidR="00131461"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131461" w:rsidRDefault="005D7658">
                            <w:pPr>
                              <w:spacing w:after="0" w:line="240" w:lineRule="auto"/>
                              <w:rPr>
                                <w:color w:val="FFFFFF" w:themeColor="background1"/>
                              </w:rPr>
                            </w:pPr>
                            <w:r>
                              <w:rPr>
                                <w:color w:val="FFFFFF" w:themeColor="background1"/>
                              </w:rPr>
                              <w:t>NOMBRE ACTIVIDAD CURRICULAR</w:t>
                            </w:r>
                          </w:p>
                        </w:tc>
                      </w:tr>
                      <w:tr w:rsidR="00131461" w:rsidRPr="00D2527C"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7992" w:type="dxa"/>
                              <w:tblBorders>
                                <w:top w:val="nil"/>
                                <w:left w:val="nil"/>
                                <w:bottom w:val="nil"/>
                                <w:right w:val="nil"/>
                              </w:tblBorders>
                              <w:tblLook w:val="0000" w:firstRow="0" w:lastRow="0" w:firstColumn="0" w:lastColumn="0" w:noHBand="0" w:noVBand="0"/>
                            </w:tblPr>
                            <w:tblGrid>
                              <w:gridCol w:w="1363"/>
                              <w:gridCol w:w="6629"/>
                            </w:tblGrid>
                            <w:tr w:rsidR="003E5419" w:rsidRPr="00D2527C" w14:paraId="37BDB438" w14:textId="68916DC3" w:rsidTr="00C26581">
                              <w:trPr>
                                <w:trHeight w:val="349"/>
                              </w:trPr>
                              <w:tc>
                                <w:tcPr>
                                  <w:tcW w:w="0" w:type="auto"/>
                                </w:tcPr>
                                <w:p w14:paraId="395CC9FD" w14:textId="4C812548" w:rsidR="003E5419" w:rsidRDefault="003E5419" w:rsidP="003E5419">
                                  <w:pPr>
                                    <w:pStyle w:val="Default"/>
                                    <w:rPr>
                                      <w:sz w:val="22"/>
                                      <w:szCs w:val="22"/>
                                    </w:rPr>
                                  </w:pPr>
                                  <w:r>
                                    <w:rPr>
                                      <w:b/>
                                      <w:bCs/>
                                      <w:sz w:val="22"/>
                                      <w:szCs w:val="22"/>
                                    </w:rPr>
                                    <w:t xml:space="preserve"> </w:t>
                                  </w:r>
                                </w:p>
                              </w:tc>
                              <w:tc>
                                <w:tcPr>
                                  <w:tcW w:w="6629" w:type="dxa"/>
                                </w:tcPr>
                                <w:p w14:paraId="55F2FCF6" w14:textId="77777777" w:rsidR="003E5419" w:rsidRPr="00C26581" w:rsidRDefault="003E5419" w:rsidP="003E5419">
                                  <w:pPr>
                                    <w:spacing w:after="0" w:line="240" w:lineRule="auto"/>
                                    <w:rPr>
                                      <w:rFonts w:ascii="Arial" w:eastAsia="Times New Roman" w:hAnsi="Arial" w:cs="Arial"/>
                                      <w:color w:val="FF0000"/>
                                      <w:sz w:val="24"/>
                                      <w:szCs w:val="24"/>
                                      <w:lang w:val="en-US"/>
                                    </w:rPr>
                                  </w:pPr>
                                </w:p>
                                <w:p w14:paraId="2E2CBAE4" w14:textId="436B5DD8" w:rsidR="003E5419" w:rsidRPr="00C26581" w:rsidRDefault="003E5419" w:rsidP="003E5419">
                                  <w:pPr>
                                    <w:spacing w:after="0" w:line="240" w:lineRule="auto"/>
                                    <w:rPr>
                                      <w:sz w:val="24"/>
                                      <w:szCs w:val="24"/>
                                      <w:lang w:val="en-US"/>
                                    </w:rPr>
                                  </w:pPr>
                                  <w:r w:rsidRPr="00C26581">
                                    <w:rPr>
                                      <w:rFonts w:ascii="Arial" w:eastAsia="Times New Roman" w:hAnsi="Arial" w:cs="Arial"/>
                                      <w:color w:val="FF0000"/>
                                      <w:sz w:val="24"/>
                                      <w:szCs w:val="24"/>
                                      <w:lang w:val="en-US"/>
                                    </w:rPr>
                                    <w:t xml:space="preserve">History of Arte: Chilean </w:t>
                                  </w:r>
                                  <w:r w:rsidR="00C26581" w:rsidRPr="00C26581">
                                    <w:rPr>
                                      <w:rFonts w:ascii="Arial" w:eastAsia="Times New Roman" w:hAnsi="Arial" w:cs="Arial"/>
                                      <w:color w:val="FF0000"/>
                                      <w:sz w:val="24"/>
                                      <w:szCs w:val="24"/>
                                      <w:lang w:val="en-US"/>
                                    </w:rPr>
                                    <w:t xml:space="preserve">Heritage </w:t>
                                  </w:r>
                                  <w:r w:rsidR="000A453E">
                                    <w:rPr>
                                      <w:rFonts w:ascii="Arial" w:eastAsia="Times New Roman" w:hAnsi="Arial" w:cs="Arial"/>
                                      <w:color w:val="FF0000"/>
                                      <w:sz w:val="24"/>
                                      <w:szCs w:val="24"/>
                                      <w:lang w:val="en-US"/>
                                    </w:rPr>
                                    <w:t xml:space="preserve"> online</w:t>
                                  </w:r>
                                </w:p>
                              </w:tc>
                            </w:tr>
                          </w:tbl>
                          <w:p w14:paraId="0D2F0848" w14:textId="0D66DCC0" w:rsidR="00131461" w:rsidRPr="003E5419" w:rsidRDefault="00131461">
                            <w:pPr>
                              <w:spacing w:after="0" w:line="240" w:lineRule="auto"/>
                              <w:rPr>
                                <w:lang w:val="en-US"/>
                              </w:rPr>
                            </w:pPr>
                          </w:p>
                        </w:tc>
                      </w:tr>
                      <w:tr w:rsidR="00131461" w:rsidRPr="003E5419"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30AAE652" w:rsidR="00131461" w:rsidRPr="003E5419" w:rsidRDefault="003E5419">
                            <w:pPr>
                              <w:spacing w:after="0" w:line="240" w:lineRule="auto"/>
                            </w:pPr>
                            <w:bookmarkStart w:id="3" w:name="_GoBack1"/>
                            <w:bookmarkEnd w:id="3"/>
                            <w:r w:rsidRPr="003E5419">
                              <w:t>Historia de Chile: Patrimonio chileno</w:t>
                            </w:r>
                            <w:r w:rsidR="00BB5B14">
                              <w:t xml:space="preserve">  ONLINE</w:t>
                            </w:r>
                          </w:p>
                        </w:tc>
                      </w:tr>
                    </w:tbl>
                    <w:p w14:paraId="1C959172" w14:textId="77777777" w:rsidR="00131461" w:rsidRPr="003E5419" w:rsidRDefault="00131461">
                      <w:pPr>
                        <w:pStyle w:val="Contenidodelmarco"/>
                      </w:pPr>
                    </w:p>
                  </w:txbxContent>
                </v:textbox>
                <w10:wrap type="square" anchorx="page" anchory="page"/>
              </v:rect>
            </w:pict>
          </mc:Fallback>
        </mc:AlternateContent>
      </w: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5EB515E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71FEC32" w14:textId="77777777" w:rsidR="00131461" w:rsidRDefault="005D7658">
            <w:pPr>
              <w:spacing w:after="0" w:line="240" w:lineRule="auto"/>
              <w:rPr>
                <w:color w:val="FFFFFF" w:themeColor="background1"/>
              </w:rPr>
            </w:pPr>
            <w:r>
              <w:rPr>
                <w:color w:val="FFFFFF" w:themeColor="background1"/>
              </w:rPr>
              <w:t>Propósito General del Curso</w:t>
            </w:r>
          </w:p>
        </w:tc>
      </w:tr>
      <w:tr w:rsidR="00131461" w:rsidRPr="00D2527C" w14:paraId="029E3CB1"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25837E2A" w14:textId="533E82DE" w:rsidR="00101DDF" w:rsidRPr="0091764E" w:rsidRDefault="00101DDF">
            <w:pPr>
              <w:spacing w:after="0" w:line="240" w:lineRule="auto"/>
              <w:jc w:val="both"/>
              <w:rPr>
                <w:lang w:val="en-US"/>
              </w:rPr>
            </w:pPr>
          </w:p>
          <w:p w14:paraId="5D77A01C" w14:textId="57A7C991" w:rsidR="008939C2" w:rsidRPr="00042755" w:rsidRDefault="008939C2" w:rsidP="00101DDF">
            <w:pPr>
              <w:spacing w:after="160" w:line="259" w:lineRule="auto"/>
              <w:rPr>
                <w:rFonts w:ascii="Arial" w:eastAsia="Times New Roman" w:hAnsi="Arial" w:cs="Arial"/>
                <w:b w:val="0"/>
                <w:color w:val="FF0000"/>
                <w:sz w:val="20"/>
                <w:szCs w:val="20"/>
                <w:lang w:val="en-US"/>
              </w:rPr>
            </w:pPr>
            <w:r w:rsidRPr="00042755">
              <w:rPr>
                <w:rFonts w:ascii="Arial" w:eastAsia="Times New Roman" w:hAnsi="Arial" w:cs="Arial"/>
                <w:b w:val="0"/>
                <w:color w:val="FF0000"/>
                <w:sz w:val="20"/>
                <w:szCs w:val="20"/>
                <w:lang w:val="en-US"/>
              </w:rPr>
              <w:t>What’s it all about it:</w:t>
            </w:r>
          </w:p>
          <w:p w14:paraId="50879B2C" w14:textId="78DDC891" w:rsidR="0091764E" w:rsidRPr="00042755" w:rsidRDefault="00657B1C" w:rsidP="00657B1C">
            <w:pPr>
              <w:spacing w:after="160" w:line="259" w:lineRule="auto"/>
              <w:rPr>
                <w:rFonts w:ascii="Arial" w:eastAsia="Times New Roman" w:hAnsi="Arial" w:cs="Arial"/>
                <w:b w:val="0"/>
                <w:color w:val="000000"/>
                <w:sz w:val="20"/>
                <w:szCs w:val="20"/>
                <w:lang w:val="en-US"/>
              </w:rPr>
            </w:pPr>
            <w:r w:rsidRPr="00042755">
              <w:rPr>
                <w:rFonts w:ascii="Arial" w:eastAsia="Times New Roman" w:hAnsi="Arial" w:cs="Arial"/>
                <w:b w:val="0"/>
                <w:color w:val="000000"/>
                <w:sz w:val="20"/>
                <w:szCs w:val="20"/>
                <w:lang w:val="en-US"/>
              </w:rPr>
              <w:t>This curse it is for international students who likes to study a semester in the Universidad de Chile. They will learn about our culture beg round and our heritage.</w:t>
            </w:r>
          </w:p>
          <w:p w14:paraId="6F645264" w14:textId="2F620EE1" w:rsidR="0091764E" w:rsidRPr="00042755" w:rsidRDefault="0091764E" w:rsidP="00657B1C">
            <w:pPr>
              <w:spacing w:after="160" w:line="259" w:lineRule="auto"/>
              <w:rPr>
                <w:rFonts w:ascii="Arial" w:eastAsia="Times New Roman" w:hAnsi="Arial" w:cs="Arial"/>
                <w:b w:val="0"/>
                <w:color w:val="000000"/>
                <w:sz w:val="20"/>
                <w:szCs w:val="20"/>
                <w:lang w:val="en-US"/>
              </w:rPr>
            </w:pPr>
            <w:r w:rsidRPr="00042755">
              <w:rPr>
                <w:rFonts w:ascii="Arial" w:eastAsia="Times New Roman" w:hAnsi="Arial" w:cs="Arial"/>
                <w:b w:val="0"/>
                <w:color w:val="000000"/>
                <w:sz w:val="20"/>
                <w:szCs w:val="20"/>
                <w:lang w:val="en-US"/>
              </w:rPr>
              <w:t>Starting with the pre-Columbian time and the Colonial time in South America</w:t>
            </w:r>
          </w:p>
          <w:p w14:paraId="74180F04" w14:textId="5F004F58" w:rsidR="00657B1C" w:rsidRPr="00042755" w:rsidRDefault="00657B1C" w:rsidP="00657B1C">
            <w:pPr>
              <w:spacing w:after="160" w:line="259" w:lineRule="auto"/>
              <w:rPr>
                <w:rFonts w:ascii="Arial" w:eastAsia="Times New Roman" w:hAnsi="Arial" w:cs="Arial"/>
                <w:b w:val="0"/>
                <w:color w:val="000000"/>
                <w:sz w:val="20"/>
                <w:szCs w:val="20"/>
                <w:lang w:val="en-US"/>
              </w:rPr>
            </w:pPr>
            <w:r w:rsidRPr="00042755">
              <w:rPr>
                <w:rFonts w:ascii="Arial" w:eastAsia="Times New Roman" w:hAnsi="Arial" w:cs="Arial"/>
                <w:b w:val="0"/>
                <w:color w:val="000000"/>
                <w:sz w:val="20"/>
                <w:szCs w:val="20"/>
                <w:lang w:val="en-US"/>
              </w:rPr>
              <w:t xml:space="preserve"> We will speaker about</w:t>
            </w:r>
            <w:r w:rsidR="0091764E" w:rsidRPr="00042755">
              <w:rPr>
                <w:rFonts w:ascii="Arial" w:eastAsia="Times New Roman" w:hAnsi="Arial" w:cs="Arial"/>
                <w:b w:val="0"/>
                <w:color w:val="000000"/>
                <w:sz w:val="20"/>
                <w:szCs w:val="20"/>
                <w:lang w:val="en-US"/>
              </w:rPr>
              <w:t xml:space="preserve"> Chilean heritage: </w:t>
            </w:r>
            <w:r w:rsidRPr="00042755">
              <w:rPr>
                <w:rFonts w:ascii="Arial" w:eastAsia="Times New Roman" w:hAnsi="Arial" w:cs="Arial"/>
                <w:b w:val="0"/>
                <w:color w:val="000000"/>
                <w:sz w:val="20"/>
                <w:szCs w:val="20"/>
                <w:lang w:val="en-US"/>
              </w:rPr>
              <w:t xml:space="preserve">art, literature, music from yesterday to today.  </w:t>
            </w:r>
          </w:p>
          <w:p w14:paraId="4F6B766C" w14:textId="77777777" w:rsidR="00101DDF" w:rsidRPr="00657B1C" w:rsidRDefault="00101DDF">
            <w:pPr>
              <w:spacing w:after="0" w:line="240" w:lineRule="auto"/>
              <w:jc w:val="both"/>
              <w:rPr>
                <w:lang w:val="en-US"/>
              </w:rPr>
            </w:pPr>
          </w:p>
          <w:p w14:paraId="186555EE" w14:textId="408BD4B2" w:rsidR="00101DDF" w:rsidRPr="00657B1C" w:rsidRDefault="00101DDF">
            <w:pPr>
              <w:spacing w:after="0" w:line="240" w:lineRule="auto"/>
              <w:jc w:val="both"/>
              <w:rPr>
                <w:lang w:val="en-US"/>
              </w:rPr>
            </w:pPr>
          </w:p>
        </w:tc>
      </w:tr>
    </w:tbl>
    <w:p w14:paraId="0B8B12BE" w14:textId="77777777" w:rsidR="00131461" w:rsidRPr="00657B1C" w:rsidRDefault="00131461">
      <w:pPr>
        <w:ind w:left="-851"/>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414EA733"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15ABE97" w14:textId="77777777" w:rsidR="00131461" w:rsidRDefault="005D7658">
            <w:pPr>
              <w:spacing w:after="0" w:line="240" w:lineRule="auto"/>
              <w:rPr>
                <w:color w:val="FFFFFF" w:themeColor="background1"/>
              </w:rPr>
            </w:pPr>
            <w:r>
              <w:rPr>
                <w:color w:val="FFFFFF" w:themeColor="background1"/>
              </w:rPr>
              <w:t xml:space="preserve">Competencias y </w:t>
            </w:r>
            <w:proofErr w:type="spellStart"/>
            <w:r>
              <w:rPr>
                <w:color w:val="FFFFFF" w:themeColor="background1"/>
              </w:rPr>
              <w:t>Subcompetencias</w:t>
            </w:r>
            <w:proofErr w:type="spellEnd"/>
            <w:r>
              <w:rPr>
                <w:color w:val="FFFFFF" w:themeColor="background1"/>
              </w:rPr>
              <w:t xml:space="preserve"> a las que contribuye el curso</w:t>
            </w:r>
          </w:p>
        </w:tc>
      </w:tr>
      <w:tr w:rsidR="00131461" w:rsidRPr="00D2527C" w14:paraId="4994EBE9"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2F06844" w14:textId="28C0CFFE" w:rsidR="00E52486" w:rsidRDefault="00E52486" w:rsidP="00101DDF">
            <w:pPr>
              <w:spacing w:after="160" w:line="259" w:lineRule="auto"/>
              <w:rPr>
                <w:rFonts w:ascii="Arial" w:eastAsia="Times New Roman" w:hAnsi="Arial" w:cs="Arial"/>
                <w:b w:val="0"/>
                <w:color w:val="500050"/>
                <w:sz w:val="20"/>
                <w:szCs w:val="20"/>
              </w:rPr>
            </w:pPr>
            <w:r>
              <w:rPr>
                <w:rFonts w:ascii="Arial" w:eastAsia="Times New Roman" w:hAnsi="Arial" w:cs="Arial"/>
                <w:b w:val="0"/>
                <w:color w:val="500050"/>
                <w:sz w:val="20"/>
                <w:szCs w:val="20"/>
              </w:rPr>
              <w:t xml:space="preserve"> </w:t>
            </w:r>
          </w:p>
          <w:p w14:paraId="22433741" w14:textId="295684DA" w:rsidR="00E52486" w:rsidRPr="00042755" w:rsidRDefault="00E52486" w:rsidP="00E52486">
            <w:pPr>
              <w:spacing w:after="160" w:line="259" w:lineRule="auto"/>
              <w:rPr>
                <w:rFonts w:ascii="Arial" w:eastAsia="Times New Roman" w:hAnsi="Arial" w:cs="Arial"/>
                <w:b w:val="0"/>
                <w:color w:val="FF0000"/>
                <w:sz w:val="20"/>
                <w:szCs w:val="20"/>
                <w:lang w:val="en-US"/>
              </w:rPr>
            </w:pPr>
            <w:r w:rsidRPr="00042755">
              <w:rPr>
                <w:rFonts w:ascii="Arial" w:eastAsia="Times New Roman" w:hAnsi="Arial" w:cs="Arial"/>
                <w:b w:val="0"/>
                <w:color w:val="FF0000"/>
                <w:sz w:val="20"/>
                <w:szCs w:val="20"/>
                <w:lang w:val="en-US"/>
              </w:rPr>
              <w:t>Objectives of this course:</w:t>
            </w:r>
          </w:p>
          <w:p w14:paraId="53B2E891" w14:textId="7060B74B" w:rsidR="004B4E10" w:rsidRDefault="00E52486" w:rsidP="00E52486">
            <w:pPr>
              <w:spacing w:after="160" w:line="259" w:lineRule="auto"/>
              <w:rPr>
                <w:rFonts w:ascii="Arial" w:eastAsia="Times New Roman" w:hAnsi="Arial" w:cs="Arial"/>
                <w:b w:val="0"/>
                <w:color w:val="000000" w:themeColor="text1"/>
                <w:sz w:val="20"/>
                <w:szCs w:val="20"/>
                <w:lang w:val="en-US"/>
              </w:rPr>
            </w:pPr>
            <w:r w:rsidRPr="00176C7C">
              <w:rPr>
                <w:rFonts w:ascii="Arial" w:eastAsia="Times New Roman" w:hAnsi="Arial" w:cs="Arial"/>
                <w:b w:val="0"/>
                <w:color w:val="000000" w:themeColor="text1"/>
                <w:sz w:val="20"/>
                <w:szCs w:val="20"/>
                <w:lang w:val="en-US"/>
              </w:rPr>
              <w:t xml:space="preserve">The most important objective is to give to the international </w:t>
            </w:r>
            <w:r w:rsidR="00562FF2">
              <w:rPr>
                <w:rFonts w:ascii="Arial" w:eastAsia="Times New Roman" w:hAnsi="Arial" w:cs="Arial"/>
                <w:b w:val="0"/>
                <w:color w:val="000000" w:themeColor="text1"/>
                <w:sz w:val="20"/>
                <w:szCs w:val="20"/>
                <w:lang w:val="en-US"/>
              </w:rPr>
              <w:t xml:space="preserve">student </w:t>
            </w:r>
            <w:r w:rsidRPr="00176C7C">
              <w:rPr>
                <w:rFonts w:ascii="Arial" w:eastAsia="Times New Roman" w:hAnsi="Arial" w:cs="Arial"/>
                <w:b w:val="0"/>
                <w:color w:val="000000" w:themeColor="text1"/>
                <w:sz w:val="20"/>
                <w:szCs w:val="20"/>
                <w:lang w:val="en-US"/>
              </w:rPr>
              <w:t xml:space="preserve">information </w:t>
            </w:r>
            <w:r w:rsidR="00657B1C">
              <w:rPr>
                <w:rFonts w:ascii="Arial" w:eastAsia="Times New Roman" w:hAnsi="Arial" w:cs="Arial"/>
                <w:b w:val="0"/>
                <w:color w:val="000000" w:themeColor="text1"/>
                <w:sz w:val="20"/>
                <w:szCs w:val="20"/>
                <w:lang w:val="en-US"/>
              </w:rPr>
              <w:t xml:space="preserve">about Chilean Heritage </w:t>
            </w:r>
            <w:r w:rsidR="009E4018">
              <w:rPr>
                <w:rFonts w:ascii="Arial" w:eastAsia="Times New Roman" w:hAnsi="Arial" w:cs="Arial"/>
                <w:b w:val="0"/>
                <w:color w:val="000000" w:themeColor="text1"/>
                <w:sz w:val="20"/>
                <w:szCs w:val="20"/>
                <w:lang w:val="en-US"/>
              </w:rPr>
              <w:t xml:space="preserve">starting with the </w:t>
            </w:r>
            <w:r w:rsidR="00657B1C">
              <w:rPr>
                <w:rFonts w:ascii="Arial" w:eastAsia="Times New Roman" w:hAnsi="Arial" w:cs="Arial"/>
                <w:b w:val="0"/>
                <w:color w:val="000000" w:themeColor="text1"/>
                <w:sz w:val="20"/>
                <w:szCs w:val="20"/>
                <w:lang w:val="en-US"/>
              </w:rPr>
              <w:t xml:space="preserve">wonderful </w:t>
            </w:r>
            <w:r w:rsidR="009E4018">
              <w:rPr>
                <w:rFonts w:ascii="Arial" w:eastAsia="Times New Roman" w:hAnsi="Arial" w:cs="Arial"/>
                <w:b w:val="0"/>
                <w:color w:val="000000" w:themeColor="text1"/>
                <w:sz w:val="20"/>
                <w:szCs w:val="20"/>
                <w:lang w:val="en-US"/>
              </w:rPr>
              <w:t xml:space="preserve">world of the </w:t>
            </w:r>
            <w:r w:rsidR="00657B1C">
              <w:rPr>
                <w:rFonts w:ascii="Arial" w:eastAsia="Times New Roman" w:hAnsi="Arial" w:cs="Arial"/>
                <w:b w:val="0"/>
                <w:color w:val="000000" w:themeColor="text1"/>
                <w:sz w:val="20"/>
                <w:szCs w:val="20"/>
                <w:lang w:val="en-US"/>
              </w:rPr>
              <w:t xml:space="preserve">Pre-Columbian art, Incas and the arrival of the </w:t>
            </w:r>
            <w:proofErr w:type="spellStart"/>
            <w:r w:rsidR="00657B1C">
              <w:rPr>
                <w:rFonts w:ascii="Arial" w:eastAsia="Times New Roman" w:hAnsi="Arial" w:cs="Arial"/>
                <w:b w:val="0"/>
                <w:color w:val="000000" w:themeColor="text1"/>
                <w:sz w:val="20"/>
                <w:szCs w:val="20"/>
                <w:lang w:val="en-US"/>
              </w:rPr>
              <w:t>spanish</w:t>
            </w:r>
            <w:proofErr w:type="spellEnd"/>
            <w:r w:rsidR="00657B1C">
              <w:rPr>
                <w:rFonts w:ascii="Arial" w:eastAsia="Times New Roman" w:hAnsi="Arial" w:cs="Arial"/>
                <w:b w:val="0"/>
                <w:color w:val="000000" w:themeColor="text1"/>
                <w:sz w:val="20"/>
                <w:szCs w:val="20"/>
                <w:lang w:val="en-US"/>
              </w:rPr>
              <w:t xml:space="preserve"> people </w:t>
            </w:r>
            <w:r w:rsidR="00153301">
              <w:rPr>
                <w:rFonts w:ascii="Arial" w:eastAsia="Times New Roman" w:hAnsi="Arial" w:cs="Arial"/>
                <w:b w:val="0"/>
                <w:color w:val="000000" w:themeColor="text1"/>
                <w:sz w:val="20"/>
                <w:szCs w:val="20"/>
                <w:lang w:val="en-US"/>
              </w:rPr>
              <w:t>our colonial time.</w:t>
            </w:r>
            <w:r w:rsidR="00AE3EFE">
              <w:rPr>
                <w:rFonts w:ascii="Arial" w:eastAsia="Times New Roman" w:hAnsi="Arial" w:cs="Arial"/>
                <w:b w:val="0"/>
                <w:color w:val="000000" w:themeColor="text1"/>
                <w:sz w:val="20"/>
                <w:szCs w:val="20"/>
                <w:lang w:val="en-US"/>
              </w:rPr>
              <w:t xml:space="preserve"> </w:t>
            </w:r>
            <w:r w:rsidR="00153301">
              <w:rPr>
                <w:rFonts w:ascii="Arial" w:eastAsia="Times New Roman" w:hAnsi="Arial" w:cs="Arial"/>
                <w:b w:val="0"/>
                <w:color w:val="000000" w:themeColor="text1"/>
                <w:sz w:val="20"/>
                <w:szCs w:val="20"/>
                <w:lang w:val="en-US"/>
              </w:rPr>
              <w:t>T</w:t>
            </w:r>
            <w:r w:rsidRPr="00176C7C">
              <w:rPr>
                <w:rFonts w:ascii="Arial" w:eastAsia="Times New Roman" w:hAnsi="Arial" w:cs="Arial"/>
                <w:b w:val="0"/>
                <w:color w:val="000000" w:themeColor="text1"/>
                <w:sz w:val="20"/>
                <w:szCs w:val="20"/>
                <w:lang w:val="en-US"/>
              </w:rPr>
              <w:t>he lights of art</w:t>
            </w:r>
            <w:r w:rsidR="00657B1C">
              <w:rPr>
                <w:rFonts w:ascii="Arial" w:eastAsia="Times New Roman" w:hAnsi="Arial" w:cs="Arial"/>
                <w:b w:val="0"/>
                <w:color w:val="000000" w:themeColor="text1"/>
                <w:sz w:val="20"/>
                <w:szCs w:val="20"/>
                <w:lang w:val="en-US"/>
              </w:rPr>
              <w:t xml:space="preserve"> during different part</w:t>
            </w:r>
            <w:r w:rsidR="004B4E10">
              <w:rPr>
                <w:rFonts w:ascii="Arial" w:eastAsia="Times New Roman" w:hAnsi="Arial" w:cs="Arial"/>
                <w:b w:val="0"/>
                <w:color w:val="000000" w:themeColor="text1"/>
                <w:sz w:val="20"/>
                <w:szCs w:val="20"/>
                <w:lang w:val="en-US"/>
              </w:rPr>
              <w:t>s</w:t>
            </w:r>
            <w:r w:rsidR="00657B1C">
              <w:rPr>
                <w:rFonts w:ascii="Arial" w:eastAsia="Times New Roman" w:hAnsi="Arial" w:cs="Arial"/>
                <w:b w:val="0"/>
                <w:color w:val="000000" w:themeColor="text1"/>
                <w:sz w:val="20"/>
                <w:szCs w:val="20"/>
                <w:lang w:val="en-US"/>
              </w:rPr>
              <w:t xml:space="preserve"> of the </w:t>
            </w:r>
            <w:proofErr w:type="spellStart"/>
            <w:r w:rsidR="004B4E10">
              <w:rPr>
                <w:rFonts w:ascii="Arial" w:eastAsia="Times New Roman" w:hAnsi="Arial" w:cs="Arial"/>
                <w:b w:val="0"/>
                <w:color w:val="000000" w:themeColor="text1"/>
                <w:sz w:val="20"/>
                <w:szCs w:val="20"/>
                <w:lang w:val="en-US"/>
              </w:rPr>
              <w:t>chilean</w:t>
            </w:r>
            <w:proofErr w:type="spellEnd"/>
            <w:r w:rsidR="00657B1C">
              <w:rPr>
                <w:rFonts w:ascii="Arial" w:eastAsia="Times New Roman" w:hAnsi="Arial" w:cs="Arial"/>
                <w:b w:val="0"/>
                <w:color w:val="000000" w:themeColor="text1"/>
                <w:sz w:val="20"/>
                <w:szCs w:val="20"/>
                <w:lang w:val="en-US"/>
              </w:rPr>
              <w:t xml:space="preserve"> history.</w:t>
            </w:r>
            <w:r w:rsidRPr="00176C7C">
              <w:rPr>
                <w:rFonts w:ascii="Arial" w:eastAsia="Times New Roman" w:hAnsi="Arial" w:cs="Arial"/>
                <w:b w:val="0"/>
                <w:color w:val="000000" w:themeColor="text1"/>
                <w:sz w:val="20"/>
                <w:szCs w:val="20"/>
                <w:lang w:val="en-US"/>
              </w:rPr>
              <w:t>, the</w:t>
            </w:r>
            <w:r w:rsidR="004B4E10">
              <w:rPr>
                <w:rFonts w:ascii="Arial" w:eastAsia="Times New Roman" w:hAnsi="Arial" w:cs="Arial"/>
                <w:b w:val="0"/>
                <w:color w:val="000000" w:themeColor="text1"/>
                <w:sz w:val="20"/>
                <w:szCs w:val="20"/>
                <w:lang w:val="en-US"/>
              </w:rPr>
              <w:t xml:space="preserve"> biggest interpretation we had in art, literature, music</w:t>
            </w:r>
            <w:r w:rsidR="00562FF2">
              <w:rPr>
                <w:rFonts w:ascii="Arial" w:eastAsia="Times New Roman" w:hAnsi="Arial" w:cs="Arial"/>
                <w:b w:val="0"/>
                <w:color w:val="000000" w:themeColor="text1"/>
                <w:sz w:val="20"/>
                <w:szCs w:val="20"/>
                <w:lang w:val="en-US"/>
              </w:rPr>
              <w:t>, cinema, theater</w:t>
            </w:r>
            <w:r w:rsidR="00153301">
              <w:rPr>
                <w:rFonts w:ascii="Arial" w:eastAsia="Times New Roman" w:hAnsi="Arial" w:cs="Arial"/>
                <w:b w:val="0"/>
                <w:color w:val="000000" w:themeColor="text1"/>
                <w:sz w:val="20"/>
                <w:szCs w:val="20"/>
                <w:lang w:val="en-US"/>
              </w:rPr>
              <w:t>.</w:t>
            </w:r>
            <w:r w:rsidR="00562FF2">
              <w:rPr>
                <w:rFonts w:ascii="Arial" w:eastAsia="Times New Roman" w:hAnsi="Arial" w:cs="Arial"/>
                <w:b w:val="0"/>
                <w:color w:val="000000" w:themeColor="text1"/>
                <w:sz w:val="20"/>
                <w:szCs w:val="20"/>
                <w:lang w:val="en-US"/>
              </w:rPr>
              <w:t xml:space="preserve"> </w:t>
            </w:r>
            <w:r w:rsidR="00153301">
              <w:rPr>
                <w:rFonts w:ascii="Arial" w:eastAsia="Times New Roman" w:hAnsi="Arial" w:cs="Arial"/>
                <w:b w:val="0"/>
                <w:color w:val="000000" w:themeColor="text1"/>
                <w:sz w:val="20"/>
                <w:szCs w:val="20"/>
                <w:lang w:val="en-US"/>
              </w:rPr>
              <w:t>U</w:t>
            </w:r>
            <w:r w:rsidR="004B4E10">
              <w:rPr>
                <w:rFonts w:ascii="Arial" w:eastAsia="Times New Roman" w:hAnsi="Arial" w:cs="Arial"/>
                <w:b w:val="0"/>
                <w:color w:val="000000" w:themeColor="text1"/>
                <w:sz w:val="20"/>
                <w:szCs w:val="20"/>
                <w:lang w:val="en-US"/>
              </w:rPr>
              <w:t xml:space="preserve">s heritage is tangible </w:t>
            </w:r>
            <w:r w:rsidR="00562FF2">
              <w:rPr>
                <w:rFonts w:ascii="Arial" w:eastAsia="Times New Roman" w:hAnsi="Arial" w:cs="Arial"/>
                <w:b w:val="0"/>
                <w:color w:val="000000" w:themeColor="text1"/>
                <w:sz w:val="20"/>
                <w:szCs w:val="20"/>
                <w:lang w:val="en-US"/>
              </w:rPr>
              <w:t>or</w:t>
            </w:r>
            <w:r w:rsidR="00153301">
              <w:rPr>
                <w:rFonts w:ascii="Arial" w:eastAsia="Times New Roman" w:hAnsi="Arial" w:cs="Arial"/>
                <w:b w:val="0"/>
                <w:color w:val="000000" w:themeColor="text1"/>
                <w:sz w:val="20"/>
                <w:szCs w:val="20"/>
                <w:lang w:val="en-US"/>
              </w:rPr>
              <w:t xml:space="preserve"> intangible </w:t>
            </w:r>
            <w:r w:rsidR="004B4E10">
              <w:rPr>
                <w:rFonts w:ascii="Arial" w:eastAsia="Times New Roman" w:hAnsi="Arial" w:cs="Arial"/>
                <w:b w:val="0"/>
                <w:color w:val="000000" w:themeColor="text1"/>
                <w:sz w:val="20"/>
                <w:szCs w:val="20"/>
                <w:lang w:val="en-US"/>
              </w:rPr>
              <w:t xml:space="preserve">we have a lot to took </w:t>
            </w:r>
          </w:p>
          <w:p w14:paraId="4A313553" w14:textId="7A284632" w:rsidR="00562FF2" w:rsidRDefault="00562FF2" w:rsidP="00562FF2">
            <w:pPr>
              <w:spacing w:after="160" w:line="259" w:lineRule="auto"/>
              <w:rPr>
                <w:rFonts w:ascii="Arial" w:eastAsia="Times New Roman" w:hAnsi="Arial" w:cs="Arial"/>
                <w:b w:val="0"/>
                <w:color w:val="000000" w:themeColor="text1"/>
                <w:sz w:val="20"/>
                <w:szCs w:val="20"/>
                <w:lang w:val="en-US"/>
              </w:rPr>
            </w:pPr>
            <w:r>
              <w:rPr>
                <w:rFonts w:ascii="Arial" w:eastAsia="Times New Roman" w:hAnsi="Arial" w:cs="Arial"/>
                <w:b w:val="0"/>
                <w:color w:val="000000" w:themeColor="text1"/>
                <w:sz w:val="20"/>
                <w:szCs w:val="20"/>
                <w:lang w:val="en-US"/>
              </w:rPr>
              <w:t xml:space="preserve">We will see the problems of heritage today in Chile what are similar to other parts of the world. The world is changing concepts are getting different and we see where is Chile in this new system </w:t>
            </w:r>
            <w:r w:rsidR="00AE3EFE">
              <w:rPr>
                <w:rFonts w:ascii="Arial" w:eastAsia="Times New Roman" w:hAnsi="Arial" w:cs="Arial"/>
                <w:b w:val="0"/>
                <w:color w:val="000000" w:themeColor="text1"/>
                <w:sz w:val="20"/>
                <w:szCs w:val="20"/>
                <w:lang w:val="en-US"/>
              </w:rPr>
              <w:t>in</w:t>
            </w:r>
            <w:r>
              <w:rPr>
                <w:rFonts w:ascii="Arial" w:eastAsia="Times New Roman" w:hAnsi="Arial" w:cs="Arial"/>
                <w:b w:val="0"/>
                <w:color w:val="000000" w:themeColor="text1"/>
                <w:sz w:val="20"/>
                <w:szCs w:val="20"/>
                <w:lang w:val="en-US"/>
              </w:rPr>
              <w:t xml:space="preserve"> clime change, traffic of art, fake art and so one.</w:t>
            </w:r>
            <w:r>
              <w:rPr>
                <w:rFonts w:ascii="Arial" w:eastAsia="Times New Roman" w:hAnsi="Arial" w:cs="Arial"/>
                <w:color w:val="000000" w:themeColor="text1"/>
                <w:sz w:val="20"/>
                <w:szCs w:val="20"/>
                <w:lang w:val="en-US"/>
              </w:rPr>
              <w:t xml:space="preserve"> </w:t>
            </w:r>
          </w:p>
          <w:p w14:paraId="3212B8D6" w14:textId="1349B4AC" w:rsidR="008939C2" w:rsidRPr="00E52486" w:rsidRDefault="008939C2" w:rsidP="00101DDF">
            <w:pPr>
              <w:spacing w:after="160" w:line="259" w:lineRule="auto"/>
              <w:rPr>
                <w:rFonts w:ascii="Arial" w:eastAsia="Times New Roman" w:hAnsi="Arial" w:cs="Arial"/>
                <w:b w:val="0"/>
                <w:color w:val="500050"/>
                <w:sz w:val="20"/>
                <w:szCs w:val="20"/>
                <w:lang w:val="en-US"/>
              </w:rPr>
            </w:pPr>
          </w:p>
          <w:p w14:paraId="0DA4F68A" w14:textId="77777777" w:rsidR="008939C2" w:rsidRPr="00E52486" w:rsidRDefault="008939C2" w:rsidP="00101DDF">
            <w:pPr>
              <w:spacing w:after="160" w:line="259" w:lineRule="auto"/>
              <w:rPr>
                <w:rFonts w:ascii="Arial" w:eastAsia="Times New Roman" w:hAnsi="Arial" w:cs="Arial"/>
                <w:b w:val="0"/>
                <w:color w:val="500050"/>
                <w:sz w:val="20"/>
                <w:szCs w:val="20"/>
                <w:lang w:val="en-US"/>
              </w:rPr>
            </w:pPr>
          </w:p>
          <w:p w14:paraId="4F6AA6FC" w14:textId="058BD040" w:rsidR="000D4208" w:rsidRPr="00E52486" w:rsidRDefault="000D4208" w:rsidP="005F7C98">
            <w:pPr>
              <w:spacing w:after="0" w:line="240" w:lineRule="auto"/>
              <w:rPr>
                <w:rFonts w:cstheme="minorHAnsi"/>
                <w:lang w:val="en-US"/>
              </w:rPr>
            </w:pPr>
          </w:p>
        </w:tc>
      </w:tr>
    </w:tbl>
    <w:p w14:paraId="712B25BB" w14:textId="77777777" w:rsidR="00131461" w:rsidRPr="00E52486" w:rsidRDefault="00131461">
      <w:pPr>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42C680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1E3331B" w14:textId="77777777" w:rsidR="00131461" w:rsidRDefault="005D7658">
            <w:pPr>
              <w:spacing w:after="0" w:line="240" w:lineRule="auto"/>
              <w:rPr>
                <w:color w:val="FFFFFF" w:themeColor="background1"/>
              </w:rPr>
            </w:pPr>
            <w:r>
              <w:rPr>
                <w:color w:val="FFFFFF" w:themeColor="background1"/>
              </w:rPr>
              <w:t>Resultados de Aprendizaje</w:t>
            </w:r>
          </w:p>
        </w:tc>
      </w:tr>
      <w:tr w:rsidR="00131461" w:rsidRPr="00D2527C" w14:paraId="2220A86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154B299" w14:textId="7318BD40" w:rsidR="00512F23" w:rsidRPr="00153301" w:rsidRDefault="00153301" w:rsidP="00512F23">
            <w:pPr>
              <w:rPr>
                <w:color w:val="FF0000"/>
                <w:lang w:val="en-US"/>
              </w:rPr>
            </w:pPr>
            <w:r w:rsidRPr="00153301">
              <w:rPr>
                <w:color w:val="FF0000"/>
                <w:lang w:val="en-US"/>
              </w:rPr>
              <w:t xml:space="preserve">End of </w:t>
            </w:r>
            <w:proofErr w:type="spellStart"/>
            <w:r w:rsidRPr="00153301">
              <w:rPr>
                <w:color w:val="FF0000"/>
                <w:lang w:val="en-US"/>
              </w:rPr>
              <w:t>clases</w:t>
            </w:r>
            <w:proofErr w:type="spellEnd"/>
          </w:p>
          <w:p w14:paraId="54C18435" w14:textId="624A373C" w:rsidR="00153301" w:rsidRPr="00042755" w:rsidRDefault="00153301" w:rsidP="00153301">
            <w:pPr>
              <w:spacing w:after="160" w:line="259" w:lineRule="auto"/>
              <w:rPr>
                <w:rFonts w:ascii="Arial" w:eastAsia="Times New Roman" w:hAnsi="Arial" w:cs="Arial"/>
                <w:b w:val="0"/>
                <w:color w:val="000000" w:themeColor="text1"/>
                <w:sz w:val="20"/>
                <w:szCs w:val="20"/>
                <w:lang w:val="en-US"/>
              </w:rPr>
            </w:pPr>
            <w:r w:rsidRPr="00042755">
              <w:rPr>
                <w:rFonts w:ascii="Arial" w:eastAsia="Times New Roman" w:hAnsi="Arial" w:cs="Arial"/>
                <w:b w:val="0"/>
                <w:color w:val="000000" w:themeColor="text1"/>
                <w:sz w:val="20"/>
                <w:szCs w:val="20"/>
                <w:lang w:val="en-US"/>
              </w:rPr>
              <w:t xml:space="preserve">The students will get a lot of information about pre-Columbian arte us we say Chile before Chile, Colonial time, Independencies from Spain and slowly they learn about </w:t>
            </w:r>
            <w:proofErr w:type="spellStart"/>
            <w:r w:rsidRPr="00042755">
              <w:rPr>
                <w:rFonts w:ascii="Arial" w:eastAsia="Times New Roman" w:hAnsi="Arial" w:cs="Arial"/>
                <w:b w:val="0"/>
                <w:color w:val="000000" w:themeColor="text1"/>
                <w:sz w:val="20"/>
                <w:szCs w:val="20"/>
                <w:lang w:val="en-US"/>
              </w:rPr>
              <w:t>chilean</w:t>
            </w:r>
            <w:proofErr w:type="spellEnd"/>
            <w:r w:rsidRPr="00042755">
              <w:rPr>
                <w:rFonts w:ascii="Arial" w:eastAsia="Times New Roman" w:hAnsi="Arial" w:cs="Arial"/>
                <w:b w:val="0"/>
                <w:color w:val="000000" w:themeColor="text1"/>
                <w:sz w:val="20"/>
                <w:szCs w:val="20"/>
                <w:lang w:val="en-US"/>
              </w:rPr>
              <w:t xml:space="preserve"> heritage getting to the lust century and art today so the students will know at the end of the semester a lot of the different cultural indicatives.</w:t>
            </w:r>
          </w:p>
          <w:p w14:paraId="104AD6D7" w14:textId="69B6000A" w:rsidR="00236CB1" w:rsidRPr="0091764E" w:rsidRDefault="00236CB1" w:rsidP="00153301">
            <w:pPr>
              <w:rPr>
                <w:b w:val="0"/>
                <w:lang w:val="en-US"/>
              </w:rPr>
            </w:pPr>
          </w:p>
        </w:tc>
      </w:tr>
    </w:tbl>
    <w:p w14:paraId="290AC601" w14:textId="77777777" w:rsidR="00E52486" w:rsidRPr="0091764E" w:rsidRDefault="00E52486">
      <w:pPr>
        <w:rPr>
          <w:color w:val="FF0000"/>
          <w:lang w:val="en-US"/>
        </w:rPr>
      </w:pPr>
    </w:p>
    <w:p w14:paraId="15992414" w14:textId="70013E55" w:rsidR="00D903F5" w:rsidRDefault="00E52486" w:rsidP="00512F23">
      <w:pPr>
        <w:rPr>
          <w:lang w:val="en-US"/>
        </w:rPr>
      </w:pPr>
      <w:r w:rsidRPr="0091764E">
        <w:rPr>
          <w:color w:val="FF0000"/>
          <w:lang w:val="en-US"/>
        </w:rPr>
        <w:t xml:space="preserve"> </w:t>
      </w:r>
    </w:p>
    <w:p w14:paraId="04A4AEE4" w14:textId="77777777" w:rsidR="00D903F5" w:rsidRPr="00D903F5" w:rsidRDefault="00D903F5">
      <w:pPr>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1256F04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4971159C" w14:textId="77777777" w:rsidR="00131461" w:rsidRDefault="005D7658">
            <w:pPr>
              <w:spacing w:after="0" w:line="240" w:lineRule="auto"/>
              <w:rPr>
                <w:color w:val="FFFFFF" w:themeColor="background1"/>
              </w:rPr>
            </w:pPr>
            <w:r>
              <w:rPr>
                <w:color w:val="FFFFFF" w:themeColor="background1"/>
              </w:rPr>
              <w:t>Saberes/Contenidos</w:t>
            </w:r>
          </w:p>
        </w:tc>
      </w:tr>
      <w:tr w:rsidR="00131461" w:rsidRPr="00AE3EFE" w14:paraId="4818ED7C"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FAC6FC7" w14:textId="77777777" w:rsidR="00153301" w:rsidRPr="00042755" w:rsidRDefault="00153301" w:rsidP="008939C2">
            <w:pPr>
              <w:rPr>
                <w:rFonts w:ascii="Arial" w:eastAsia="Times New Roman" w:hAnsi="Arial" w:cs="Arial"/>
                <w:b w:val="0"/>
                <w:sz w:val="20"/>
                <w:szCs w:val="20"/>
                <w:lang w:val="en-US"/>
              </w:rPr>
            </w:pPr>
          </w:p>
          <w:p w14:paraId="180486E2" w14:textId="71540764" w:rsidR="008939C2" w:rsidRPr="00042755" w:rsidRDefault="008939C2" w:rsidP="008939C2">
            <w:pPr>
              <w:rPr>
                <w:rFonts w:ascii="Arial" w:eastAsia="Times New Roman" w:hAnsi="Arial" w:cs="Arial"/>
                <w:b w:val="0"/>
                <w:color w:val="FF0000"/>
                <w:sz w:val="20"/>
                <w:szCs w:val="20"/>
                <w:lang w:val="en-US"/>
              </w:rPr>
            </w:pPr>
            <w:r w:rsidRPr="00042755">
              <w:rPr>
                <w:rFonts w:ascii="Arial" w:eastAsia="Times New Roman" w:hAnsi="Arial" w:cs="Arial"/>
                <w:b w:val="0"/>
                <w:color w:val="FF0000"/>
                <w:sz w:val="20"/>
                <w:szCs w:val="20"/>
                <w:lang w:val="en-US"/>
              </w:rPr>
              <w:t>What are the course speaking about?</w:t>
            </w:r>
          </w:p>
          <w:p w14:paraId="73B47437" w14:textId="1D786CA4" w:rsidR="00DB15F5" w:rsidRPr="00042755" w:rsidRDefault="00DB15F5" w:rsidP="00DB15F5">
            <w:pPr>
              <w:spacing w:after="160" w:line="259" w:lineRule="auto"/>
              <w:rPr>
                <w:rFonts w:ascii="Arial" w:eastAsia="Times New Roman" w:hAnsi="Arial" w:cs="Arial"/>
                <w:b w:val="0"/>
                <w:color w:val="000000" w:themeColor="text1"/>
                <w:sz w:val="20"/>
                <w:szCs w:val="20"/>
                <w:lang w:val="en-US"/>
              </w:rPr>
            </w:pPr>
            <w:r w:rsidRPr="00042755">
              <w:rPr>
                <w:rFonts w:ascii="Arial" w:eastAsia="Times New Roman" w:hAnsi="Arial" w:cs="Arial"/>
                <w:b w:val="0"/>
                <w:color w:val="000000" w:themeColor="text1"/>
                <w:sz w:val="20"/>
                <w:szCs w:val="20"/>
                <w:lang w:val="en-US"/>
              </w:rPr>
              <w:t xml:space="preserve">First we will speak about Heritage what is heritage what problems we have today, Heritage in museum </w:t>
            </w:r>
            <w:r w:rsidR="00153301" w:rsidRPr="00042755">
              <w:rPr>
                <w:rFonts w:ascii="Arial" w:eastAsia="Times New Roman" w:hAnsi="Arial" w:cs="Arial"/>
                <w:b w:val="0"/>
                <w:color w:val="000000" w:themeColor="text1"/>
                <w:sz w:val="20"/>
                <w:szCs w:val="20"/>
                <w:lang w:val="en-US"/>
              </w:rPr>
              <w:t xml:space="preserve">outdoor where ever </w:t>
            </w:r>
            <w:r w:rsidR="00563788" w:rsidRPr="00042755">
              <w:rPr>
                <w:rFonts w:ascii="Arial" w:eastAsia="Times New Roman" w:hAnsi="Arial" w:cs="Arial"/>
                <w:b w:val="0"/>
                <w:color w:val="000000" w:themeColor="text1"/>
                <w:sz w:val="20"/>
                <w:szCs w:val="20"/>
                <w:lang w:val="en-US"/>
              </w:rPr>
              <w:t>it is.</w:t>
            </w:r>
          </w:p>
          <w:p w14:paraId="00B73A69" w14:textId="1B3C119F" w:rsidR="008939C2" w:rsidRPr="00042755" w:rsidRDefault="008939C2" w:rsidP="008939C2">
            <w:pPr>
              <w:spacing w:after="160" w:line="259" w:lineRule="auto"/>
              <w:rPr>
                <w:rFonts w:ascii="Arial" w:eastAsia="Times New Roman" w:hAnsi="Arial" w:cs="Arial"/>
                <w:b w:val="0"/>
                <w:sz w:val="20"/>
                <w:szCs w:val="20"/>
                <w:lang w:val="en-US"/>
              </w:rPr>
            </w:pPr>
            <w:r w:rsidRPr="00042755">
              <w:rPr>
                <w:rFonts w:ascii="Arial" w:eastAsia="Times New Roman" w:hAnsi="Arial" w:cs="Arial"/>
                <w:b w:val="0"/>
                <w:sz w:val="20"/>
                <w:szCs w:val="20"/>
                <w:lang w:val="en-US"/>
              </w:rPr>
              <w:t xml:space="preserve">We will </w:t>
            </w:r>
            <w:r w:rsidR="00DB15F5" w:rsidRPr="00042755">
              <w:rPr>
                <w:rFonts w:ascii="Arial" w:eastAsia="Times New Roman" w:hAnsi="Arial" w:cs="Arial"/>
                <w:b w:val="0"/>
                <w:sz w:val="20"/>
                <w:szCs w:val="20"/>
                <w:lang w:val="en-US"/>
              </w:rPr>
              <w:t xml:space="preserve">speak </w:t>
            </w:r>
            <w:r w:rsidR="00153301" w:rsidRPr="00042755">
              <w:rPr>
                <w:rFonts w:ascii="Arial" w:eastAsia="Times New Roman" w:hAnsi="Arial" w:cs="Arial"/>
                <w:b w:val="0"/>
                <w:sz w:val="20"/>
                <w:szCs w:val="20"/>
                <w:lang w:val="en-US"/>
              </w:rPr>
              <w:t xml:space="preserve">about </w:t>
            </w:r>
            <w:r w:rsidRPr="00042755">
              <w:rPr>
                <w:rFonts w:ascii="Arial" w:eastAsia="Times New Roman" w:hAnsi="Arial" w:cs="Arial"/>
                <w:b w:val="0"/>
                <w:sz w:val="20"/>
                <w:szCs w:val="20"/>
                <w:lang w:val="en-US"/>
              </w:rPr>
              <w:t xml:space="preserve">the Pre-Columbian </w:t>
            </w:r>
            <w:r w:rsidR="00153301" w:rsidRPr="00042755">
              <w:rPr>
                <w:rFonts w:ascii="Arial" w:eastAsia="Times New Roman" w:hAnsi="Arial" w:cs="Arial"/>
                <w:b w:val="0"/>
                <w:sz w:val="20"/>
                <w:szCs w:val="20"/>
                <w:lang w:val="en-US"/>
              </w:rPr>
              <w:t xml:space="preserve">time. The deferent Indians peoples we had in this long country cold Chile and </w:t>
            </w:r>
            <w:r w:rsidR="000D3251" w:rsidRPr="00042755">
              <w:rPr>
                <w:rFonts w:ascii="Arial" w:eastAsia="Times New Roman" w:hAnsi="Arial" w:cs="Arial"/>
                <w:b w:val="0"/>
                <w:sz w:val="20"/>
                <w:szCs w:val="20"/>
                <w:lang w:val="en-US"/>
              </w:rPr>
              <w:t>their</w:t>
            </w:r>
            <w:r w:rsidR="00153301" w:rsidRPr="00042755">
              <w:rPr>
                <w:rFonts w:ascii="Arial" w:eastAsia="Times New Roman" w:hAnsi="Arial" w:cs="Arial"/>
                <w:b w:val="0"/>
                <w:sz w:val="20"/>
                <w:szCs w:val="20"/>
                <w:lang w:val="en-US"/>
              </w:rPr>
              <w:t xml:space="preserve"> cultural </w:t>
            </w:r>
            <w:r w:rsidR="000D3251" w:rsidRPr="00042755">
              <w:rPr>
                <w:rFonts w:ascii="Arial" w:eastAsia="Times New Roman" w:hAnsi="Arial" w:cs="Arial"/>
                <w:b w:val="0"/>
                <w:sz w:val="20"/>
                <w:szCs w:val="20"/>
                <w:lang w:val="en-US"/>
              </w:rPr>
              <w:t xml:space="preserve">systems </w:t>
            </w:r>
            <w:r w:rsidR="00563788" w:rsidRPr="00042755">
              <w:rPr>
                <w:rFonts w:ascii="Arial" w:eastAsia="Times New Roman" w:hAnsi="Arial" w:cs="Arial"/>
                <w:b w:val="0"/>
                <w:sz w:val="20"/>
                <w:szCs w:val="20"/>
                <w:lang w:val="en-US"/>
              </w:rPr>
              <w:t>how they life</w:t>
            </w:r>
            <w:r w:rsidR="000D3251" w:rsidRPr="00042755">
              <w:rPr>
                <w:rFonts w:ascii="Arial" w:eastAsia="Times New Roman" w:hAnsi="Arial" w:cs="Arial"/>
                <w:b w:val="0"/>
                <w:sz w:val="20"/>
                <w:szCs w:val="20"/>
                <w:lang w:val="en-US"/>
              </w:rPr>
              <w:t xml:space="preserve"> and believe,</w:t>
            </w:r>
            <w:r w:rsidR="00153301" w:rsidRPr="00042755">
              <w:rPr>
                <w:rFonts w:ascii="Arial" w:eastAsia="Times New Roman" w:hAnsi="Arial" w:cs="Arial"/>
                <w:b w:val="0"/>
                <w:sz w:val="20"/>
                <w:szCs w:val="20"/>
                <w:lang w:val="en-US"/>
              </w:rPr>
              <w:t xml:space="preserve"> s</w:t>
            </w:r>
            <w:r w:rsidRPr="00042755">
              <w:rPr>
                <w:rFonts w:ascii="Arial" w:eastAsia="Times New Roman" w:hAnsi="Arial" w:cs="Arial"/>
                <w:b w:val="0"/>
                <w:sz w:val="20"/>
                <w:szCs w:val="20"/>
                <w:lang w:val="en-US"/>
              </w:rPr>
              <w:t xml:space="preserve">haman and the </w:t>
            </w:r>
            <w:proofErr w:type="spellStart"/>
            <w:r w:rsidRPr="00042755">
              <w:rPr>
                <w:rFonts w:ascii="Arial" w:eastAsia="Times New Roman" w:hAnsi="Arial" w:cs="Arial"/>
                <w:b w:val="0"/>
                <w:sz w:val="20"/>
                <w:szCs w:val="20"/>
                <w:lang w:val="en-US"/>
              </w:rPr>
              <w:t>Altiplano</w:t>
            </w:r>
            <w:proofErr w:type="spellEnd"/>
            <w:r w:rsidRPr="00042755">
              <w:rPr>
                <w:rFonts w:ascii="Arial" w:eastAsia="Times New Roman" w:hAnsi="Arial" w:cs="Arial"/>
                <w:b w:val="0"/>
                <w:sz w:val="20"/>
                <w:szCs w:val="20"/>
                <w:lang w:val="en-US"/>
              </w:rPr>
              <w:t xml:space="preserve"> </w:t>
            </w:r>
          </w:p>
          <w:p w14:paraId="10488B5D" w14:textId="2C335842" w:rsidR="008939C2" w:rsidRPr="00042755" w:rsidRDefault="000D3251" w:rsidP="008939C2">
            <w:pPr>
              <w:spacing w:after="160" w:line="259" w:lineRule="auto"/>
              <w:rPr>
                <w:rFonts w:ascii="Arial" w:eastAsia="Times New Roman" w:hAnsi="Arial" w:cs="Arial"/>
                <w:b w:val="0"/>
                <w:sz w:val="20"/>
                <w:szCs w:val="20"/>
                <w:lang w:val="en-US"/>
              </w:rPr>
            </w:pPr>
            <w:r w:rsidRPr="00042755">
              <w:rPr>
                <w:rFonts w:ascii="Arial" w:eastAsia="Times New Roman" w:hAnsi="Arial" w:cs="Arial"/>
                <w:b w:val="0"/>
                <w:sz w:val="20"/>
                <w:szCs w:val="20"/>
                <w:lang w:val="en-US"/>
              </w:rPr>
              <w:t xml:space="preserve">Going </w:t>
            </w:r>
            <w:r w:rsidR="008939C2" w:rsidRPr="00042755">
              <w:rPr>
                <w:rFonts w:ascii="Arial" w:eastAsia="Times New Roman" w:hAnsi="Arial" w:cs="Arial"/>
                <w:b w:val="0"/>
                <w:sz w:val="20"/>
                <w:szCs w:val="20"/>
                <w:lang w:val="en-US"/>
              </w:rPr>
              <w:t>true colonial time, costumes, music and daily live, a little bit of history, the city of Santiago</w:t>
            </w:r>
            <w:r w:rsidR="00512F23" w:rsidRPr="00042755">
              <w:rPr>
                <w:rFonts w:ascii="Arial" w:eastAsia="Times New Roman" w:hAnsi="Arial" w:cs="Arial"/>
                <w:b w:val="0"/>
                <w:sz w:val="20"/>
                <w:szCs w:val="20"/>
                <w:lang w:val="en-US"/>
              </w:rPr>
              <w:t xml:space="preserve"> </w:t>
            </w:r>
            <w:r w:rsidRPr="00042755">
              <w:rPr>
                <w:rFonts w:ascii="Arial" w:eastAsia="Times New Roman" w:hAnsi="Arial" w:cs="Arial"/>
                <w:b w:val="0"/>
                <w:sz w:val="20"/>
                <w:szCs w:val="20"/>
                <w:lang w:val="en-US"/>
              </w:rPr>
              <w:t xml:space="preserve">and the </w:t>
            </w:r>
            <w:proofErr w:type="spellStart"/>
            <w:r w:rsidRPr="00042755">
              <w:rPr>
                <w:rFonts w:ascii="Arial" w:eastAsia="Times New Roman" w:hAnsi="Arial" w:cs="Arial"/>
                <w:b w:val="0"/>
                <w:sz w:val="20"/>
                <w:szCs w:val="20"/>
                <w:lang w:val="en-US"/>
              </w:rPr>
              <w:t>mapuches</w:t>
            </w:r>
            <w:proofErr w:type="spellEnd"/>
            <w:r w:rsidRPr="00042755">
              <w:rPr>
                <w:rFonts w:ascii="Arial" w:eastAsia="Times New Roman" w:hAnsi="Arial" w:cs="Arial"/>
                <w:b w:val="0"/>
                <w:sz w:val="20"/>
                <w:szCs w:val="20"/>
                <w:lang w:val="en-US"/>
              </w:rPr>
              <w:t>.</w:t>
            </w:r>
          </w:p>
          <w:p w14:paraId="7FF466C6" w14:textId="07613555" w:rsidR="008939C2" w:rsidRPr="00AE3EFE" w:rsidRDefault="008939C2" w:rsidP="008939C2">
            <w:pPr>
              <w:spacing w:after="160" w:line="259" w:lineRule="auto"/>
              <w:rPr>
                <w:rFonts w:ascii="Arial" w:eastAsia="Times New Roman" w:hAnsi="Arial" w:cs="Arial"/>
                <w:sz w:val="20"/>
                <w:szCs w:val="20"/>
                <w:lang w:val="en-US"/>
              </w:rPr>
            </w:pPr>
            <w:r w:rsidRPr="00042755">
              <w:rPr>
                <w:rFonts w:ascii="Arial" w:eastAsia="Times New Roman" w:hAnsi="Arial" w:cs="Arial"/>
                <w:b w:val="0"/>
                <w:sz w:val="20"/>
                <w:szCs w:val="20"/>
                <w:lang w:val="en-US"/>
              </w:rPr>
              <w:t xml:space="preserve">The independency of Chile from Spain and the time after </w:t>
            </w:r>
            <w:r w:rsidR="000D3251" w:rsidRPr="00042755">
              <w:rPr>
                <w:rFonts w:ascii="Arial" w:eastAsia="Times New Roman" w:hAnsi="Arial" w:cs="Arial"/>
                <w:b w:val="0"/>
                <w:sz w:val="20"/>
                <w:szCs w:val="20"/>
                <w:lang w:val="en-US"/>
              </w:rPr>
              <w:t xml:space="preserve">a long time …hearing the music of </w:t>
            </w:r>
            <w:proofErr w:type="spellStart"/>
            <w:r w:rsidRPr="00042755">
              <w:rPr>
                <w:rFonts w:ascii="Arial" w:eastAsia="Times New Roman" w:hAnsi="Arial" w:cs="Arial"/>
                <w:b w:val="0"/>
                <w:sz w:val="20"/>
                <w:szCs w:val="20"/>
                <w:lang w:val="en-US"/>
              </w:rPr>
              <w:t>Isidora</w:t>
            </w:r>
            <w:proofErr w:type="spellEnd"/>
            <w:r w:rsidRPr="00042755">
              <w:rPr>
                <w:rFonts w:ascii="Arial" w:eastAsia="Times New Roman" w:hAnsi="Arial" w:cs="Arial"/>
                <w:b w:val="0"/>
                <w:sz w:val="20"/>
                <w:szCs w:val="20"/>
                <w:lang w:val="en-US"/>
              </w:rPr>
              <w:t xml:space="preserve"> </w:t>
            </w:r>
            <w:proofErr w:type="spellStart"/>
            <w:r w:rsidRPr="00042755">
              <w:rPr>
                <w:rFonts w:ascii="Arial" w:eastAsia="Times New Roman" w:hAnsi="Arial" w:cs="Arial"/>
                <w:b w:val="0"/>
                <w:sz w:val="20"/>
                <w:szCs w:val="20"/>
                <w:lang w:val="en-US"/>
              </w:rPr>
              <w:t>Zegers</w:t>
            </w:r>
            <w:proofErr w:type="spellEnd"/>
            <w:r w:rsidRPr="00042755">
              <w:rPr>
                <w:rFonts w:ascii="Arial" w:eastAsia="Times New Roman" w:hAnsi="Arial" w:cs="Arial"/>
                <w:b w:val="0"/>
                <w:sz w:val="20"/>
                <w:szCs w:val="20"/>
                <w:lang w:val="en-US"/>
              </w:rPr>
              <w:t xml:space="preserve">, </w:t>
            </w:r>
            <w:r w:rsidR="000D3251" w:rsidRPr="00042755">
              <w:rPr>
                <w:rFonts w:ascii="Arial" w:eastAsia="Times New Roman" w:hAnsi="Arial" w:cs="Arial"/>
                <w:b w:val="0"/>
                <w:sz w:val="20"/>
                <w:szCs w:val="20"/>
                <w:lang w:val="en-US"/>
              </w:rPr>
              <w:t xml:space="preserve">and learning </w:t>
            </w:r>
            <w:r w:rsidRPr="00042755">
              <w:rPr>
                <w:rFonts w:ascii="Arial" w:eastAsia="Times New Roman" w:hAnsi="Arial" w:cs="Arial"/>
                <w:b w:val="0"/>
                <w:sz w:val="20"/>
                <w:szCs w:val="20"/>
                <w:lang w:val="en-US"/>
              </w:rPr>
              <w:t>how we live in Santiago</w:t>
            </w:r>
            <w:r w:rsidR="00AE3EFE" w:rsidRPr="00042755">
              <w:rPr>
                <w:rFonts w:ascii="Arial" w:eastAsia="Times New Roman" w:hAnsi="Arial" w:cs="Arial"/>
                <w:b w:val="0"/>
                <w:sz w:val="20"/>
                <w:szCs w:val="20"/>
                <w:lang w:val="en-US"/>
              </w:rPr>
              <w:t>.</w:t>
            </w:r>
            <w:r w:rsidRPr="00042755">
              <w:rPr>
                <w:rFonts w:ascii="Arial" w:eastAsia="Times New Roman" w:hAnsi="Arial" w:cs="Arial"/>
                <w:b w:val="0"/>
                <w:sz w:val="20"/>
                <w:szCs w:val="20"/>
                <w:lang w:val="en-US"/>
              </w:rPr>
              <w:t xml:space="preserve"> </w:t>
            </w:r>
            <w:r w:rsidR="000D3251" w:rsidRPr="00042755">
              <w:rPr>
                <w:rFonts w:ascii="Arial" w:eastAsia="Times New Roman" w:hAnsi="Arial" w:cs="Arial"/>
                <w:b w:val="0"/>
                <w:sz w:val="20"/>
                <w:szCs w:val="20"/>
                <w:lang w:val="en-US"/>
              </w:rPr>
              <w:t xml:space="preserve">Lot of scientific investigation is going </w:t>
            </w:r>
            <w:r w:rsidR="00AE3EFE" w:rsidRPr="00042755">
              <w:rPr>
                <w:rFonts w:ascii="Arial" w:eastAsia="Times New Roman" w:hAnsi="Arial" w:cs="Arial"/>
                <w:b w:val="0"/>
                <w:sz w:val="20"/>
                <w:szCs w:val="20"/>
                <w:lang w:val="en-US"/>
              </w:rPr>
              <w:t xml:space="preserve">one, </w:t>
            </w:r>
            <w:r w:rsidR="000D3251" w:rsidRPr="00042755">
              <w:rPr>
                <w:rFonts w:ascii="Arial" w:eastAsia="Times New Roman" w:hAnsi="Arial" w:cs="Arial"/>
                <w:b w:val="0"/>
                <w:sz w:val="20"/>
                <w:szCs w:val="20"/>
                <w:lang w:val="en-US"/>
              </w:rPr>
              <w:t xml:space="preserve">first University. We get the visit of very good </w:t>
            </w:r>
            <w:r w:rsidRPr="00042755">
              <w:rPr>
                <w:rFonts w:ascii="Arial" w:eastAsia="Times New Roman" w:hAnsi="Arial" w:cs="Arial"/>
                <w:b w:val="0"/>
                <w:sz w:val="20"/>
                <w:szCs w:val="20"/>
                <w:lang w:val="en-US"/>
              </w:rPr>
              <w:t xml:space="preserve">painters Mulato Gil first the </w:t>
            </w:r>
            <w:proofErr w:type="spellStart"/>
            <w:r w:rsidRPr="00042755">
              <w:rPr>
                <w:rFonts w:ascii="Arial" w:eastAsia="Times New Roman" w:hAnsi="Arial" w:cs="Arial"/>
                <w:b w:val="0"/>
                <w:sz w:val="20"/>
                <w:szCs w:val="20"/>
                <w:lang w:val="en-US"/>
              </w:rPr>
              <w:t>Rugenda</w:t>
            </w:r>
            <w:proofErr w:type="spellEnd"/>
            <w:r w:rsidRPr="00042755">
              <w:rPr>
                <w:rFonts w:ascii="Arial" w:eastAsia="Times New Roman" w:hAnsi="Arial" w:cs="Arial"/>
                <w:b w:val="0"/>
                <w:sz w:val="20"/>
                <w:szCs w:val="20"/>
                <w:lang w:val="en-US"/>
              </w:rPr>
              <w:t xml:space="preserve">, Gay and other artistic who let us </w:t>
            </w:r>
            <w:r w:rsidR="000D3251" w:rsidRPr="00042755">
              <w:rPr>
                <w:rFonts w:ascii="Arial" w:eastAsia="Times New Roman" w:hAnsi="Arial" w:cs="Arial"/>
                <w:b w:val="0"/>
                <w:sz w:val="20"/>
                <w:szCs w:val="20"/>
                <w:lang w:val="en-US"/>
              </w:rPr>
              <w:t xml:space="preserve">fanatic </w:t>
            </w:r>
            <w:r w:rsidRPr="00042755">
              <w:rPr>
                <w:rFonts w:ascii="Arial" w:eastAsia="Times New Roman" w:hAnsi="Arial" w:cs="Arial"/>
                <w:b w:val="0"/>
                <w:sz w:val="20"/>
                <w:szCs w:val="20"/>
                <w:lang w:val="en-US"/>
              </w:rPr>
              <w:t xml:space="preserve">pictures about the live in Chile. </w:t>
            </w:r>
            <w:r w:rsidR="000D3251" w:rsidRPr="00042755">
              <w:rPr>
                <w:rFonts w:ascii="Arial" w:eastAsia="Times New Roman" w:hAnsi="Arial" w:cs="Arial"/>
                <w:b w:val="0"/>
                <w:sz w:val="20"/>
                <w:szCs w:val="20"/>
                <w:lang w:val="en-US"/>
              </w:rPr>
              <w:t xml:space="preserve">Then we jump to the artistic who </w:t>
            </w:r>
            <w:r w:rsidRPr="00042755">
              <w:rPr>
                <w:rFonts w:ascii="Arial" w:eastAsia="Times New Roman" w:hAnsi="Arial" w:cs="Arial"/>
                <w:b w:val="0"/>
                <w:sz w:val="20"/>
                <w:szCs w:val="20"/>
                <w:lang w:val="en-US"/>
              </w:rPr>
              <w:t xml:space="preserve">went to study in Paris XIX and XX painters like Pedro </w:t>
            </w:r>
            <w:r w:rsidR="00AE3EFE" w:rsidRPr="00042755">
              <w:rPr>
                <w:rFonts w:ascii="Arial" w:eastAsia="Times New Roman" w:hAnsi="Arial" w:cs="Arial"/>
                <w:b w:val="0"/>
                <w:sz w:val="20"/>
                <w:szCs w:val="20"/>
                <w:lang w:val="en-US"/>
              </w:rPr>
              <w:t xml:space="preserve">Lira. </w:t>
            </w:r>
            <w:r w:rsidR="005F695D" w:rsidRPr="00042755">
              <w:rPr>
                <w:rFonts w:ascii="Arial" w:eastAsia="Times New Roman" w:hAnsi="Arial" w:cs="Arial"/>
                <w:b w:val="0"/>
                <w:sz w:val="20"/>
                <w:szCs w:val="20"/>
                <w:lang w:val="en-US"/>
              </w:rPr>
              <w:t xml:space="preserve">In </w:t>
            </w:r>
            <w:r w:rsidRPr="00042755">
              <w:rPr>
                <w:rFonts w:ascii="Arial" w:eastAsia="Times New Roman" w:hAnsi="Arial" w:cs="Arial"/>
                <w:b w:val="0"/>
                <w:sz w:val="20"/>
                <w:szCs w:val="20"/>
                <w:lang w:val="en-US"/>
              </w:rPr>
              <w:t xml:space="preserve">folklore </w:t>
            </w:r>
            <w:r w:rsidR="00AE3EFE" w:rsidRPr="00042755">
              <w:rPr>
                <w:rFonts w:ascii="Arial" w:eastAsia="Times New Roman" w:hAnsi="Arial" w:cs="Arial"/>
                <w:b w:val="0"/>
                <w:sz w:val="20"/>
                <w:szCs w:val="20"/>
                <w:lang w:val="en-US"/>
              </w:rPr>
              <w:t>I</w:t>
            </w:r>
            <w:r w:rsidRPr="00042755">
              <w:rPr>
                <w:rFonts w:ascii="Arial" w:eastAsia="Times New Roman" w:hAnsi="Arial" w:cs="Arial"/>
                <w:b w:val="0"/>
                <w:sz w:val="20"/>
                <w:szCs w:val="20"/>
                <w:lang w:val="en-US"/>
              </w:rPr>
              <w:t xml:space="preserve"> will speak about Quasimodo</w:t>
            </w:r>
            <w:r w:rsidR="000D3251" w:rsidRPr="00042755">
              <w:rPr>
                <w:rFonts w:ascii="Arial" w:eastAsia="Times New Roman" w:hAnsi="Arial" w:cs="Arial"/>
                <w:b w:val="0"/>
                <w:sz w:val="20"/>
                <w:szCs w:val="20"/>
                <w:lang w:val="en-US"/>
              </w:rPr>
              <w:t>,</w:t>
            </w:r>
            <w:r w:rsidRPr="00042755">
              <w:rPr>
                <w:rFonts w:ascii="Arial" w:eastAsia="Times New Roman" w:hAnsi="Arial" w:cs="Arial"/>
                <w:b w:val="0"/>
                <w:sz w:val="20"/>
                <w:szCs w:val="20"/>
                <w:lang w:val="en-US"/>
              </w:rPr>
              <w:t xml:space="preserve"> la Tirana</w:t>
            </w:r>
            <w:r w:rsidR="000D3251" w:rsidRPr="00042755">
              <w:rPr>
                <w:rFonts w:ascii="Arial" w:eastAsia="Times New Roman" w:hAnsi="Arial" w:cs="Arial"/>
                <w:b w:val="0"/>
                <w:sz w:val="20"/>
                <w:szCs w:val="20"/>
                <w:lang w:val="en-US"/>
              </w:rPr>
              <w:t xml:space="preserve">, </w:t>
            </w:r>
            <w:proofErr w:type="spellStart"/>
            <w:r w:rsidR="000D3251" w:rsidRPr="00042755">
              <w:rPr>
                <w:rFonts w:ascii="Arial" w:eastAsia="Times New Roman" w:hAnsi="Arial" w:cs="Arial"/>
                <w:b w:val="0"/>
                <w:sz w:val="20"/>
                <w:szCs w:val="20"/>
                <w:lang w:val="en-US"/>
              </w:rPr>
              <w:t>baile</w:t>
            </w:r>
            <w:proofErr w:type="spellEnd"/>
            <w:r w:rsidR="000D3251" w:rsidRPr="00042755">
              <w:rPr>
                <w:rFonts w:ascii="Arial" w:eastAsia="Times New Roman" w:hAnsi="Arial" w:cs="Arial"/>
                <w:b w:val="0"/>
                <w:sz w:val="20"/>
                <w:szCs w:val="20"/>
                <w:lang w:val="en-US"/>
              </w:rPr>
              <w:t xml:space="preserve"> c</w:t>
            </w:r>
            <w:r w:rsidRPr="00042755">
              <w:rPr>
                <w:rFonts w:ascii="Arial" w:eastAsia="Times New Roman" w:hAnsi="Arial" w:cs="Arial"/>
                <w:b w:val="0"/>
                <w:sz w:val="20"/>
                <w:szCs w:val="20"/>
                <w:lang w:val="en-US"/>
              </w:rPr>
              <w:t xml:space="preserve">hino </w:t>
            </w:r>
            <w:r w:rsidR="005F695D" w:rsidRPr="00042755">
              <w:rPr>
                <w:rFonts w:ascii="Arial" w:eastAsia="Times New Roman" w:hAnsi="Arial" w:cs="Arial"/>
                <w:b w:val="0"/>
                <w:sz w:val="20"/>
                <w:szCs w:val="20"/>
                <w:lang w:val="en-US"/>
              </w:rPr>
              <w:t>UNESCO Heritage</w:t>
            </w:r>
            <w:r w:rsidRPr="00042755">
              <w:rPr>
                <w:rFonts w:ascii="Arial" w:eastAsia="Times New Roman" w:hAnsi="Arial" w:cs="Arial"/>
                <w:b w:val="0"/>
                <w:sz w:val="20"/>
                <w:szCs w:val="20"/>
                <w:lang w:val="en-US"/>
              </w:rPr>
              <w:t xml:space="preserve"> I will not forget</w:t>
            </w:r>
            <w:r w:rsidR="000D3251" w:rsidRPr="00042755">
              <w:rPr>
                <w:rFonts w:ascii="Arial" w:eastAsia="Times New Roman" w:hAnsi="Arial" w:cs="Arial"/>
                <w:b w:val="0"/>
                <w:sz w:val="20"/>
                <w:szCs w:val="20"/>
                <w:lang w:val="en-US"/>
              </w:rPr>
              <w:t xml:space="preserve"> Pablo Neruda, </w:t>
            </w:r>
            <w:r w:rsidR="00563788" w:rsidRPr="00042755">
              <w:rPr>
                <w:rFonts w:ascii="Arial" w:eastAsia="Times New Roman" w:hAnsi="Arial" w:cs="Arial"/>
                <w:b w:val="0"/>
                <w:sz w:val="20"/>
                <w:szCs w:val="20"/>
                <w:lang w:val="en-US"/>
              </w:rPr>
              <w:t>Gabriela</w:t>
            </w:r>
            <w:r w:rsidR="005F695D" w:rsidRPr="00042755">
              <w:rPr>
                <w:rFonts w:ascii="Arial" w:eastAsia="Times New Roman" w:hAnsi="Arial" w:cs="Arial"/>
                <w:b w:val="0"/>
                <w:sz w:val="20"/>
                <w:szCs w:val="20"/>
                <w:lang w:val="en-US"/>
              </w:rPr>
              <w:t xml:space="preserve"> </w:t>
            </w:r>
            <w:r w:rsidR="000D3251" w:rsidRPr="00042755">
              <w:rPr>
                <w:rFonts w:ascii="Arial" w:eastAsia="Times New Roman" w:hAnsi="Arial" w:cs="Arial"/>
                <w:b w:val="0"/>
                <w:sz w:val="20"/>
                <w:szCs w:val="20"/>
                <w:lang w:val="en-US"/>
              </w:rPr>
              <w:t>Mistral</w:t>
            </w:r>
            <w:r w:rsidR="005F695D" w:rsidRPr="00042755">
              <w:rPr>
                <w:rFonts w:ascii="Arial" w:eastAsia="Times New Roman" w:hAnsi="Arial" w:cs="Arial"/>
                <w:b w:val="0"/>
                <w:sz w:val="20"/>
                <w:szCs w:val="20"/>
                <w:lang w:val="en-US"/>
              </w:rPr>
              <w:t>,</w:t>
            </w:r>
            <w:r w:rsidRPr="00042755">
              <w:rPr>
                <w:rFonts w:ascii="Arial" w:eastAsia="Times New Roman" w:hAnsi="Arial" w:cs="Arial"/>
                <w:b w:val="0"/>
                <w:sz w:val="20"/>
                <w:szCs w:val="20"/>
                <w:lang w:val="en-US"/>
              </w:rPr>
              <w:t xml:space="preserve"> </w:t>
            </w:r>
            <w:r w:rsidR="005F695D" w:rsidRPr="00042755">
              <w:rPr>
                <w:rFonts w:ascii="Arial" w:eastAsia="Times New Roman" w:hAnsi="Arial" w:cs="Arial"/>
                <w:b w:val="0"/>
                <w:sz w:val="20"/>
                <w:szCs w:val="20"/>
                <w:lang w:val="en-US"/>
              </w:rPr>
              <w:t>Víctor</w:t>
            </w:r>
            <w:r w:rsidRPr="00042755">
              <w:rPr>
                <w:rFonts w:ascii="Arial" w:eastAsia="Times New Roman" w:hAnsi="Arial" w:cs="Arial"/>
                <w:b w:val="0"/>
                <w:sz w:val="20"/>
                <w:szCs w:val="20"/>
                <w:lang w:val="en-US"/>
              </w:rPr>
              <w:t xml:space="preserve"> </w:t>
            </w:r>
            <w:proofErr w:type="spellStart"/>
            <w:r w:rsidRPr="00042755">
              <w:rPr>
                <w:rFonts w:ascii="Arial" w:eastAsia="Times New Roman" w:hAnsi="Arial" w:cs="Arial"/>
                <w:b w:val="0"/>
                <w:sz w:val="20"/>
                <w:szCs w:val="20"/>
                <w:lang w:val="en-US"/>
              </w:rPr>
              <w:t>Jara</w:t>
            </w:r>
            <w:proofErr w:type="spellEnd"/>
            <w:r w:rsidRPr="00042755">
              <w:rPr>
                <w:rFonts w:ascii="Arial" w:eastAsia="Times New Roman" w:hAnsi="Arial" w:cs="Arial"/>
                <w:b w:val="0"/>
                <w:sz w:val="20"/>
                <w:szCs w:val="20"/>
                <w:lang w:val="en-US"/>
              </w:rPr>
              <w:t xml:space="preserve">, </w:t>
            </w:r>
            <w:proofErr w:type="spellStart"/>
            <w:r w:rsidRPr="00042755">
              <w:rPr>
                <w:rFonts w:ascii="Arial" w:eastAsia="Times New Roman" w:hAnsi="Arial" w:cs="Arial"/>
                <w:b w:val="0"/>
                <w:sz w:val="20"/>
                <w:szCs w:val="20"/>
                <w:lang w:val="en-US"/>
              </w:rPr>
              <w:t>Viol</w:t>
            </w:r>
            <w:r w:rsidR="00042755" w:rsidRPr="00042755">
              <w:rPr>
                <w:rFonts w:ascii="Arial" w:eastAsia="Times New Roman" w:hAnsi="Arial" w:cs="Arial"/>
                <w:b w:val="0"/>
                <w:sz w:val="20"/>
                <w:szCs w:val="20"/>
                <w:lang w:val="en-US"/>
              </w:rPr>
              <w:t>eta</w:t>
            </w:r>
            <w:proofErr w:type="spellEnd"/>
            <w:r w:rsidR="00042755" w:rsidRPr="00042755">
              <w:rPr>
                <w:rFonts w:ascii="Arial" w:eastAsia="Times New Roman" w:hAnsi="Arial" w:cs="Arial"/>
                <w:b w:val="0"/>
                <w:sz w:val="20"/>
                <w:szCs w:val="20"/>
                <w:lang w:val="en-US"/>
              </w:rPr>
              <w:t xml:space="preserve"> Parra. Los </w:t>
            </w:r>
            <w:proofErr w:type="spellStart"/>
            <w:r w:rsidR="00042755" w:rsidRPr="00042755">
              <w:rPr>
                <w:rFonts w:ascii="Arial" w:eastAsia="Times New Roman" w:hAnsi="Arial" w:cs="Arial"/>
                <w:b w:val="0"/>
                <w:sz w:val="20"/>
                <w:szCs w:val="20"/>
                <w:lang w:val="en-US"/>
              </w:rPr>
              <w:t>Jaivas</w:t>
            </w:r>
            <w:proofErr w:type="spellEnd"/>
            <w:proofErr w:type="gramStart"/>
            <w:r w:rsidR="005F695D" w:rsidRPr="00042755">
              <w:rPr>
                <w:rFonts w:ascii="Arial" w:eastAsia="Times New Roman" w:hAnsi="Arial" w:cs="Arial"/>
                <w:b w:val="0"/>
                <w:sz w:val="20"/>
                <w:szCs w:val="20"/>
                <w:lang w:val="en-US"/>
              </w:rPr>
              <w:t>…</w:t>
            </w:r>
            <w:r w:rsidR="005F695D" w:rsidRPr="00AE3EFE">
              <w:rPr>
                <w:rFonts w:ascii="Arial" w:eastAsia="Times New Roman" w:hAnsi="Arial" w:cs="Arial"/>
                <w:sz w:val="20"/>
                <w:szCs w:val="20"/>
                <w:lang w:val="en-US"/>
              </w:rPr>
              <w:t>..</w:t>
            </w:r>
            <w:proofErr w:type="gramEnd"/>
          </w:p>
          <w:p w14:paraId="67989A6C" w14:textId="77777777" w:rsidR="008939C2" w:rsidRPr="00AE3EFE" w:rsidRDefault="008939C2" w:rsidP="008939C2">
            <w:pPr>
              <w:spacing w:after="0" w:line="240" w:lineRule="auto"/>
              <w:rPr>
                <w:b w:val="0"/>
                <w:bCs w:val="0"/>
                <w:lang w:val="en-US"/>
              </w:rPr>
            </w:pPr>
          </w:p>
          <w:p w14:paraId="2BFDF125" w14:textId="045D45B4" w:rsidR="00131461" w:rsidRPr="00AE3EFE" w:rsidRDefault="00131461" w:rsidP="005F7C98">
            <w:pPr>
              <w:spacing w:after="0" w:line="240" w:lineRule="auto"/>
              <w:rPr>
                <w:b w:val="0"/>
                <w:lang w:val="en-US"/>
              </w:rPr>
            </w:pPr>
          </w:p>
        </w:tc>
      </w:tr>
    </w:tbl>
    <w:p w14:paraId="7F5B8E1A" w14:textId="50E86695" w:rsidR="00131461" w:rsidRPr="00AE3EFE" w:rsidRDefault="00131461">
      <w:pPr>
        <w:rPr>
          <w:lang w:val="en-US"/>
        </w:rPr>
      </w:pPr>
    </w:p>
    <w:p w14:paraId="7EB4481A" w14:textId="77777777" w:rsidR="00DB15F5" w:rsidRPr="00AE3EFE" w:rsidRDefault="00DB15F5">
      <w:pPr>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A362A1A"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6677666" w14:textId="77777777" w:rsidR="00131461" w:rsidRDefault="005D7658">
            <w:pPr>
              <w:spacing w:after="0" w:line="240" w:lineRule="auto"/>
              <w:rPr>
                <w:color w:val="FFFFFF" w:themeColor="background1"/>
              </w:rPr>
            </w:pPr>
            <w:r>
              <w:rPr>
                <w:color w:val="FFFFFF" w:themeColor="background1"/>
              </w:rPr>
              <w:t>Metodología</w:t>
            </w:r>
          </w:p>
        </w:tc>
      </w:tr>
      <w:tr w:rsidR="00131461" w:rsidRPr="00D2527C" w14:paraId="57089BB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60EA228B" w14:textId="37DBB45F" w:rsidR="00764B3D" w:rsidRDefault="00764B3D" w:rsidP="008939C2">
            <w:pPr>
              <w:spacing w:after="160" w:line="259" w:lineRule="auto"/>
              <w:rPr>
                <w:b w:val="0"/>
                <w:color w:val="FF0000"/>
                <w:lang w:val="en-US"/>
              </w:rPr>
            </w:pPr>
            <w:r w:rsidRPr="00764B3D">
              <w:rPr>
                <w:b w:val="0"/>
                <w:color w:val="FF0000"/>
                <w:lang w:val="en-US"/>
              </w:rPr>
              <w:t xml:space="preserve">Methodology </w:t>
            </w:r>
          </w:p>
          <w:p w14:paraId="66EAC15B" w14:textId="4D2CA9EC" w:rsidR="00131461" w:rsidRPr="00042755" w:rsidRDefault="008939C2" w:rsidP="005F695D">
            <w:pPr>
              <w:spacing w:after="160" w:line="259" w:lineRule="auto"/>
              <w:rPr>
                <w:rFonts w:ascii="Arial" w:eastAsia="Times New Roman" w:hAnsi="Arial" w:cs="Arial"/>
                <w:b w:val="0"/>
                <w:sz w:val="20"/>
                <w:szCs w:val="20"/>
                <w:lang w:val="en-US"/>
              </w:rPr>
            </w:pPr>
            <w:r w:rsidRPr="00042755">
              <w:rPr>
                <w:rFonts w:ascii="Arial" w:eastAsia="Times New Roman" w:hAnsi="Arial" w:cs="Arial"/>
                <w:b w:val="0"/>
                <w:sz w:val="20"/>
                <w:szCs w:val="20"/>
                <w:lang w:val="en-US"/>
              </w:rPr>
              <w:t xml:space="preserve">Classes </w:t>
            </w:r>
            <w:r w:rsidR="005F695D" w:rsidRPr="00042755">
              <w:rPr>
                <w:rFonts w:ascii="Arial" w:eastAsia="Times New Roman" w:hAnsi="Arial" w:cs="Arial"/>
                <w:b w:val="0"/>
                <w:sz w:val="20"/>
                <w:szCs w:val="20"/>
                <w:lang w:val="en-US"/>
              </w:rPr>
              <w:t xml:space="preserve">on line </w:t>
            </w:r>
            <w:r w:rsidR="00702A46" w:rsidRPr="00042755">
              <w:rPr>
                <w:rFonts w:ascii="Arial" w:eastAsia="Times New Roman" w:hAnsi="Arial" w:cs="Arial"/>
                <w:b w:val="0"/>
                <w:sz w:val="20"/>
                <w:szCs w:val="20"/>
                <w:lang w:val="en-US"/>
              </w:rPr>
              <w:t>with p</w:t>
            </w:r>
            <w:r w:rsidRPr="00042755">
              <w:rPr>
                <w:rFonts w:ascii="Arial" w:eastAsia="Times New Roman" w:hAnsi="Arial" w:cs="Arial"/>
                <w:b w:val="0"/>
                <w:sz w:val="20"/>
                <w:szCs w:val="20"/>
                <w:lang w:val="en-US"/>
              </w:rPr>
              <w:t>ower points</w:t>
            </w:r>
            <w:r w:rsidR="005F695D" w:rsidRPr="00042755">
              <w:rPr>
                <w:rFonts w:ascii="Arial" w:eastAsia="Times New Roman" w:hAnsi="Arial" w:cs="Arial"/>
                <w:b w:val="0"/>
                <w:sz w:val="20"/>
                <w:szCs w:val="20"/>
                <w:lang w:val="en-US"/>
              </w:rPr>
              <w:t>,</w:t>
            </w:r>
            <w:r w:rsidRPr="00042755">
              <w:rPr>
                <w:rFonts w:ascii="Arial" w:eastAsia="Times New Roman" w:hAnsi="Arial" w:cs="Arial"/>
                <w:b w:val="0"/>
                <w:sz w:val="20"/>
                <w:szCs w:val="20"/>
                <w:lang w:val="en-US"/>
              </w:rPr>
              <w:t xml:space="preserve"> </w:t>
            </w:r>
            <w:r w:rsidR="005F695D" w:rsidRPr="00042755">
              <w:rPr>
                <w:rFonts w:ascii="Arial" w:eastAsia="Times New Roman" w:hAnsi="Arial" w:cs="Arial"/>
                <w:b w:val="0"/>
                <w:sz w:val="20"/>
                <w:szCs w:val="20"/>
                <w:lang w:val="en-US"/>
              </w:rPr>
              <w:t xml:space="preserve">music. inviting other specialists in </w:t>
            </w:r>
            <w:proofErr w:type="spellStart"/>
            <w:r w:rsidR="005F695D" w:rsidRPr="00042755">
              <w:rPr>
                <w:rFonts w:ascii="Arial" w:eastAsia="Times New Roman" w:hAnsi="Arial" w:cs="Arial"/>
                <w:b w:val="0"/>
                <w:sz w:val="20"/>
                <w:szCs w:val="20"/>
                <w:lang w:val="en-US"/>
              </w:rPr>
              <w:t>chilean</w:t>
            </w:r>
            <w:proofErr w:type="spellEnd"/>
            <w:r w:rsidR="005F695D" w:rsidRPr="00042755">
              <w:rPr>
                <w:rFonts w:ascii="Arial" w:eastAsia="Times New Roman" w:hAnsi="Arial" w:cs="Arial"/>
                <w:b w:val="0"/>
                <w:sz w:val="20"/>
                <w:szCs w:val="20"/>
                <w:lang w:val="en-US"/>
              </w:rPr>
              <w:t xml:space="preserve"> heritage </w:t>
            </w:r>
            <w:r w:rsidRPr="00042755">
              <w:rPr>
                <w:rFonts w:ascii="Arial" w:eastAsia="Times New Roman" w:hAnsi="Arial" w:cs="Arial"/>
                <w:b w:val="0"/>
                <w:sz w:val="20"/>
                <w:szCs w:val="20"/>
                <w:lang w:val="en-US"/>
              </w:rPr>
              <w:t xml:space="preserve">it will by a dynamic course </w:t>
            </w:r>
          </w:p>
        </w:tc>
      </w:tr>
    </w:tbl>
    <w:p w14:paraId="0049DB20" w14:textId="3CD625C3" w:rsidR="00131461" w:rsidRDefault="00131461">
      <w:pPr>
        <w:ind w:left="-851"/>
        <w:rPr>
          <w:lang w:val="en-US"/>
        </w:rPr>
      </w:pPr>
    </w:p>
    <w:p w14:paraId="7E7387DF" w14:textId="77777777" w:rsidR="00D903F5" w:rsidRPr="008939C2" w:rsidRDefault="00D903F5">
      <w:pPr>
        <w:ind w:left="-851"/>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314D71F6"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2C681DD6" w14:textId="77777777" w:rsidR="00131461" w:rsidRDefault="005D7658">
            <w:pPr>
              <w:spacing w:after="0" w:line="240" w:lineRule="auto"/>
              <w:rPr>
                <w:color w:val="FFFFFF" w:themeColor="background1"/>
              </w:rPr>
            </w:pPr>
            <w:r>
              <w:rPr>
                <w:color w:val="FFFFFF" w:themeColor="background1"/>
              </w:rPr>
              <w:t>Evaluación</w:t>
            </w:r>
          </w:p>
        </w:tc>
      </w:tr>
      <w:tr w:rsidR="00131461" w:rsidRPr="00D2527C" w14:paraId="41ED1D78"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5108FD62" w14:textId="77777777" w:rsidR="005F695D" w:rsidRDefault="00D903F5" w:rsidP="008939C2">
            <w:pPr>
              <w:spacing w:after="160" w:line="259" w:lineRule="auto"/>
              <w:rPr>
                <w:rFonts w:ascii="Arial" w:eastAsia="Times New Roman" w:hAnsi="Arial" w:cs="Arial"/>
                <w:b w:val="0"/>
                <w:color w:val="FF0000"/>
                <w:sz w:val="20"/>
                <w:szCs w:val="20"/>
                <w:lang w:val="en-US"/>
              </w:rPr>
            </w:pPr>
            <w:r w:rsidRPr="005F695D">
              <w:rPr>
                <w:rFonts w:ascii="Arial" w:eastAsia="Times New Roman" w:hAnsi="Arial" w:cs="Arial"/>
                <w:b w:val="0"/>
                <w:sz w:val="20"/>
                <w:szCs w:val="20"/>
                <w:lang w:val="en-US"/>
              </w:rPr>
              <w:t xml:space="preserve"> </w:t>
            </w:r>
          </w:p>
          <w:p w14:paraId="19B468D8" w14:textId="522ABA94" w:rsidR="008939C2" w:rsidRPr="005F695D" w:rsidRDefault="005F695D" w:rsidP="008939C2">
            <w:pPr>
              <w:spacing w:after="160" w:line="259" w:lineRule="auto"/>
              <w:rPr>
                <w:rFonts w:ascii="Arial" w:eastAsia="Times New Roman" w:hAnsi="Arial" w:cs="Arial"/>
                <w:b w:val="0"/>
                <w:sz w:val="20"/>
                <w:szCs w:val="20"/>
                <w:lang w:val="en-US"/>
              </w:rPr>
            </w:pPr>
            <w:r>
              <w:rPr>
                <w:rFonts w:ascii="Arial" w:eastAsia="Times New Roman" w:hAnsi="Arial" w:cs="Arial"/>
                <w:b w:val="0"/>
                <w:color w:val="FF0000"/>
                <w:sz w:val="20"/>
                <w:szCs w:val="20"/>
                <w:lang w:val="en-US"/>
              </w:rPr>
              <w:t>Notes;</w:t>
            </w:r>
            <w:r w:rsidR="008939C2" w:rsidRPr="00CA77F8">
              <w:rPr>
                <w:rFonts w:ascii="Arial" w:eastAsia="Times New Roman" w:hAnsi="Arial" w:cs="Arial"/>
                <w:b w:val="0"/>
                <w:sz w:val="20"/>
                <w:szCs w:val="20"/>
                <w:lang w:val="en-US"/>
              </w:rPr>
              <w:t xml:space="preserve"> </w:t>
            </w:r>
          </w:p>
          <w:p w14:paraId="3926E51C" w14:textId="7CB95A76" w:rsidR="008939C2" w:rsidRPr="00042755" w:rsidRDefault="005F695D" w:rsidP="008939C2">
            <w:pPr>
              <w:spacing w:after="160" w:line="259" w:lineRule="auto"/>
              <w:rPr>
                <w:rFonts w:ascii="Arial" w:eastAsia="Times New Roman" w:hAnsi="Arial" w:cs="Arial"/>
                <w:b w:val="0"/>
                <w:sz w:val="20"/>
                <w:szCs w:val="20"/>
                <w:lang w:val="en-US"/>
              </w:rPr>
            </w:pPr>
            <w:r w:rsidRPr="00042755">
              <w:rPr>
                <w:rFonts w:ascii="Arial" w:eastAsia="Times New Roman" w:hAnsi="Arial" w:cs="Arial"/>
                <w:b w:val="0"/>
                <w:sz w:val="20"/>
                <w:szCs w:val="20"/>
                <w:lang w:val="en-US"/>
              </w:rPr>
              <w:t>I will ask for two investigations</w:t>
            </w:r>
            <w:r w:rsidR="00D903F5" w:rsidRPr="00042755">
              <w:rPr>
                <w:rFonts w:ascii="Arial" w:eastAsia="Times New Roman" w:hAnsi="Arial" w:cs="Arial"/>
                <w:b w:val="0"/>
                <w:sz w:val="20"/>
                <w:szCs w:val="20"/>
                <w:lang w:val="en-US"/>
              </w:rPr>
              <w:t xml:space="preserve"> about</w:t>
            </w:r>
            <w:r w:rsidR="008939C2" w:rsidRPr="00042755">
              <w:rPr>
                <w:rFonts w:ascii="Arial" w:eastAsia="Times New Roman" w:hAnsi="Arial" w:cs="Arial"/>
                <w:b w:val="0"/>
                <w:sz w:val="20"/>
                <w:szCs w:val="20"/>
                <w:lang w:val="en-US"/>
              </w:rPr>
              <w:t xml:space="preserve"> important things we will speak in classes. It wil</w:t>
            </w:r>
            <w:r w:rsidR="00D903F5" w:rsidRPr="00042755">
              <w:rPr>
                <w:rFonts w:ascii="Arial" w:eastAsia="Times New Roman" w:hAnsi="Arial" w:cs="Arial"/>
                <w:b w:val="0"/>
                <w:sz w:val="20"/>
                <w:szCs w:val="20"/>
                <w:lang w:val="en-US"/>
              </w:rPr>
              <w:t>l be elected between the teacher and</w:t>
            </w:r>
            <w:r w:rsidR="008939C2" w:rsidRPr="00042755">
              <w:rPr>
                <w:rFonts w:ascii="Arial" w:eastAsia="Times New Roman" w:hAnsi="Arial" w:cs="Arial"/>
                <w:b w:val="0"/>
                <w:sz w:val="20"/>
                <w:szCs w:val="20"/>
                <w:lang w:val="en-US"/>
              </w:rPr>
              <w:t xml:space="preserve"> the student</w:t>
            </w:r>
            <w:r w:rsidRPr="00042755">
              <w:rPr>
                <w:rFonts w:ascii="Arial" w:eastAsia="Times New Roman" w:hAnsi="Arial" w:cs="Arial"/>
                <w:b w:val="0"/>
                <w:sz w:val="20"/>
                <w:szCs w:val="20"/>
                <w:lang w:val="en-US"/>
              </w:rPr>
              <w:t xml:space="preserve"> so the personal inters of the students will be important.</w:t>
            </w:r>
            <w:r w:rsidR="00D903F5" w:rsidRPr="00042755">
              <w:rPr>
                <w:rFonts w:ascii="Arial" w:eastAsia="Times New Roman" w:hAnsi="Arial" w:cs="Arial"/>
                <w:b w:val="0"/>
                <w:sz w:val="20"/>
                <w:szCs w:val="20"/>
                <w:lang w:val="en-US"/>
              </w:rPr>
              <w:t xml:space="preserve"> </w:t>
            </w:r>
            <w:r w:rsidRPr="00042755">
              <w:rPr>
                <w:rFonts w:ascii="Arial" w:eastAsia="Times New Roman" w:hAnsi="Arial" w:cs="Arial"/>
                <w:b w:val="0"/>
                <w:sz w:val="20"/>
                <w:szCs w:val="20"/>
                <w:lang w:val="en-US"/>
              </w:rPr>
              <w:t xml:space="preserve">You will present the investigation </w:t>
            </w:r>
            <w:r w:rsidR="00DB15F5" w:rsidRPr="00042755">
              <w:rPr>
                <w:rFonts w:ascii="Arial" w:eastAsia="Times New Roman" w:hAnsi="Arial" w:cs="Arial"/>
                <w:b w:val="0"/>
                <w:sz w:val="20"/>
                <w:szCs w:val="20"/>
                <w:lang w:val="en-US"/>
              </w:rPr>
              <w:t>in t</w:t>
            </w:r>
            <w:r w:rsidRPr="00042755">
              <w:rPr>
                <w:rFonts w:ascii="Arial" w:eastAsia="Times New Roman" w:hAnsi="Arial" w:cs="Arial"/>
                <w:b w:val="0"/>
                <w:sz w:val="20"/>
                <w:szCs w:val="20"/>
                <w:lang w:val="en-US"/>
              </w:rPr>
              <w:t xml:space="preserve">he class on line also you send the investigation to the </w:t>
            </w:r>
            <w:r w:rsidR="00563788" w:rsidRPr="00042755">
              <w:rPr>
                <w:rFonts w:ascii="Arial" w:eastAsia="Times New Roman" w:hAnsi="Arial" w:cs="Arial"/>
                <w:b w:val="0"/>
                <w:sz w:val="20"/>
                <w:szCs w:val="20"/>
                <w:lang w:val="en-US"/>
              </w:rPr>
              <w:t>teacher’s</w:t>
            </w:r>
            <w:r w:rsidRPr="00042755">
              <w:rPr>
                <w:rFonts w:ascii="Arial" w:eastAsia="Times New Roman" w:hAnsi="Arial" w:cs="Arial"/>
                <w:b w:val="0"/>
                <w:sz w:val="20"/>
                <w:szCs w:val="20"/>
                <w:lang w:val="en-US"/>
              </w:rPr>
              <w:t xml:space="preserve"> mail.</w:t>
            </w:r>
            <w:r w:rsidR="00D903F5" w:rsidRPr="00042755">
              <w:rPr>
                <w:rFonts w:ascii="Arial" w:eastAsia="Times New Roman" w:hAnsi="Arial" w:cs="Arial"/>
                <w:b w:val="0"/>
                <w:sz w:val="20"/>
                <w:szCs w:val="20"/>
                <w:lang w:val="en-US"/>
              </w:rPr>
              <w:t xml:space="preserve"> </w:t>
            </w:r>
          </w:p>
          <w:p w14:paraId="33543E77" w14:textId="2076DD62" w:rsidR="00131461" w:rsidRPr="00D903F5" w:rsidRDefault="00131461" w:rsidP="005F7C98">
            <w:pPr>
              <w:spacing w:after="0" w:line="240" w:lineRule="auto"/>
              <w:rPr>
                <w:b w:val="0"/>
                <w:bCs w:val="0"/>
                <w:sz w:val="20"/>
                <w:szCs w:val="20"/>
                <w:lang w:val="en-US"/>
              </w:rPr>
            </w:pPr>
          </w:p>
        </w:tc>
      </w:tr>
    </w:tbl>
    <w:p w14:paraId="40904DF3" w14:textId="26EBF1D7" w:rsidR="00131461" w:rsidRDefault="00131461">
      <w:pPr>
        <w:ind w:left="-851"/>
        <w:rPr>
          <w:lang w:val="en-US"/>
        </w:rPr>
      </w:pPr>
    </w:p>
    <w:p w14:paraId="44A99175" w14:textId="383E12DE" w:rsidR="00702A46" w:rsidRDefault="00702A46">
      <w:pPr>
        <w:ind w:left="-851"/>
        <w:rPr>
          <w:lang w:val="en-US"/>
        </w:rPr>
      </w:pPr>
    </w:p>
    <w:p w14:paraId="40668E90" w14:textId="77777777" w:rsidR="00702A46" w:rsidRPr="00D903F5" w:rsidRDefault="00702A46">
      <w:pPr>
        <w:ind w:left="-851"/>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34A514"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B0B3672" w14:textId="77777777" w:rsidR="00131461" w:rsidRDefault="005D7658">
            <w:pPr>
              <w:spacing w:after="0" w:line="240" w:lineRule="auto"/>
              <w:rPr>
                <w:color w:val="FFFFFF" w:themeColor="background1"/>
              </w:rPr>
            </w:pPr>
            <w:r>
              <w:rPr>
                <w:color w:val="FFFFFF" w:themeColor="background1"/>
              </w:rPr>
              <w:lastRenderedPageBreak/>
              <w:t>Requisitos de Aprobación</w:t>
            </w:r>
          </w:p>
        </w:tc>
      </w:tr>
      <w:tr w:rsidR="00131461" w:rsidRPr="00D2527C" w14:paraId="760F093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5491200C" w14:textId="77777777" w:rsidR="00042755" w:rsidRDefault="00042755" w:rsidP="00D903F5">
            <w:pPr>
              <w:spacing w:after="160" w:line="259" w:lineRule="auto"/>
              <w:rPr>
                <w:rFonts w:ascii="Arial" w:eastAsia="Times New Roman" w:hAnsi="Arial" w:cs="Arial"/>
                <w:b w:val="0"/>
                <w:color w:val="FF0000"/>
                <w:sz w:val="20"/>
                <w:szCs w:val="20"/>
                <w:lang w:val="en-US"/>
              </w:rPr>
            </w:pPr>
          </w:p>
          <w:p w14:paraId="383BC522" w14:textId="3747B254" w:rsidR="002E363D" w:rsidRPr="00042755" w:rsidRDefault="002E363D" w:rsidP="00D903F5">
            <w:pPr>
              <w:spacing w:after="160" w:line="259" w:lineRule="auto"/>
              <w:rPr>
                <w:rFonts w:ascii="Arial" w:eastAsia="Times New Roman" w:hAnsi="Arial" w:cs="Arial"/>
                <w:b w:val="0"/>
                <w:color w:val="FF0000"/>
                <w:sz w:val="20"/>
                <w:szCs w:val="20"/>
                <w:lang w:val="en-US"/>
              </w:rPr>
            </w:pPr>
            <w:r w:rsidRPr="00042755">
              <w:rPr>
                <w:rFonts w:ascii="Arial" w:eastAsia="Times New Roman" w:hAnsi="Arial" w:cs="Arial"/>
                <w:b w:val="0"/>
                <w:color w:val="FF0000"/>
                <w:sz w:val="20"/>
                <w:szCs w:val="20"/>
                <w:lang w:val="en-US"/>
              </w:rPr>
              <w:t>You past the course when:</w:t>
            </w:r>
          </w:p>
          <w:p w14:paraId="6B4CDB7E" w14:textId="6FA43036" w:rsidR="00D903F5" w:rsidRPr="00042755" w:rsidRDefault="00D903F5" w:rsidP="00D903F5">
            <w:pPr>
              <w:spacing w:after="160" w:line="259" w:lineRule="auto"/>
              <w:rPr>
                <w:rFonts w:ascii="Arial" w:eastAsia="Times New Roman" w:hAnsi="Arial" w:cs="Arial"/>
                <w:b w:val="0"/>
                <w:sz w:val="20"/>
                <w:szCs w:val="20"/>
                <w:lang w:val="en-US"/>
              </w:rPr>
            </w:pPr>
            <w:r w:rsidRPr="00042755">
              <w:rPr>
                <w:rFonts w:ascii="Arial" w:eastAsia="Times New Roman" w:hAnsi="Arial" w:cs="Arial"/>
                <w:b w:val="0"/>
                <w:sz w:val="20"/>
                <w:szCs w:val="20"/>
                <w:lang w:val="en-US"/>
              </w:rPr>
              <w:t>You must come to more than 80% of the classes</w:t>
            </w:r>
            <w:r w:rsidR="00DB15F5" w:rsidRPr="00042755">
              <w:rPr>
                <w:rFonts w:ascii="Arial" w:eastAsia="Times New Roman" w:hAnsi="Arial" w:cs="Arial"/>
                <w:b w:val="0"/>
                <w:sz w:val="20"/>
                <w:szCs w:val="20"/>
                <w:lang w:val="en-US"/>
              </w:rPr>
              <w:t xml:space="preserve"> on </w:t>
            </w:r>
            <w:r w:rsidR="00512F23" w:rsidRPr="00042755">
              <w:rPr>
                <w:rFonts w:ascii="Arial" w:eastAsia="Times New Roman" w:hAnsi="Arial" w:cs="Arial"/>
                <w:b w:val="0"/>
                <w:sz w:val="20"/>
                <w:szCs w:val="20"/>
                <w:lang w:val="en-US"/>
              </w:rPr>
              <w:t>line and</w:t>
            </w:r>
            <w:r w:rsidRPr="00042755">
              <w:rPr>
                <w:rFonts w:ascii="Arial" w:eastAsia="Times New Roman" w:hAnsi="Arial" w:cs="Arial"/>
                <w:b w:val="0"/>
                <w:sz w:val="20"/>
                <w:szCs w:val="20"/>
                <w:lang w:val="en-US"/>
              </w:rPr>
              <w:t xml:space="preserve"> get notes better the 4.0 (Here in Chile the nots </w:t>
            </w:r>
            <w:r w:rsidR="00563788" w:rsidRPr="00042755">
              <w:rPr>
                <w:rFonts w:ascii="Arial" w:eastAsia="Times New Roman" w:hAnsi="Arial" w:cs="Arial"/>
                <w:b w:val="0"/>
                <w:sz w:val="20"/>
                <w:szCs w:val="20"/>
                <w:lang w:val="en-US"/>
              </w:rPr>
              <w:t>go</w:t>
            </w:r>
            <w:r w:rsidR="005F695D" w:rsidRPr="00042755">
              <w:rPr>
                <w:rFonts w:ascii="Arial" w:eastAsia="Times New Roman" w:hAnsi="Arial" w:cs="Arial"/>
                <w:b w:val="0"/>
                <w:sz w:val="20"/>
                <w:szCs w:val="20"/>
                <w:lang w:val="en-US"/>
              </w:rPr>
              <w:t xml:space="preserve"> </w:t>
            </w:r>
            <w:r w:rsidRPr="00042755">
              <w:rPr>
                <w:rFonts w:ascii="Arial" w:eastAsia="Times New Roman" w:hAnsi="Arial" w:cs="Arial"/>
                <w:b w:val="0"/>
                <w:sz w:val="20"/>
                <w:szCs w:val="20"/>
                <w:lang w:val="en-US"/>
              </w:rPr>
              <w:t xml:space="preserve">from 1.0 very bed to 7,0 very good)  </w:t>
            </w:r>
          </w:p>
          <w:p w14:paraId="3D36B01C" w14:textId="0B17BA8B" w:rsidR="00131461" w:rsidRPr="00D903F5" w:rsidRDefault="00131461" w:rsidP="005F7C98">
            <w:pPr>
              <w:spacing w:after="0" w:line="240" w:lineRule="auto"/>
              <w:rPr>
                <w:lang w:val="en-US"/>
              </w:rPr>
            </w:pPr>
          </w:p>
        </w:tc>
      </w:tr>
    </w:tbl>
    <w:p w14:paraId="39E0BA00" w14:textId="5A07E95E" w:rsidR="00131461" w:rsidRPr="00D903F5" w:rsidRDefault="00131461">
      <w:pPr>
        <w:rPr>
          <w:lang w:val="en-US"/>
        </w:rPr>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50631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D4C6F22" w14:textId="77777777" w:rsidR="00131461" w:rsidRDefault="005D7658">
            <w:pPr>
              <w:spacing w:after="0" w:line="240" w:lineRule="auto"/>
              <w:rPr>
                <w:color w:val="FFFFFF" w:themeColor="background1"/>
              </w:rPr>
            </w:pPr>
            <w:r>
              <w:rPr>
                <w:color w:val="FFFFFF" w:themeColor="background1"/>
              </w:rPr>
              <w:t>Palabras Clave</w:t>
            </w:r>
          </w:p>
        </w:tc>
      </w:tr>
      <w:tr w:rsidR="00131461" w14:paraId="45E2393A"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9B0921D" w14:textId="285C13FB" w:rsidR="00131461" w:rsidRDefault="00131461">
            <w:pPr>
              <w:spacing w:after="0" w:line="240" w:lineRule="auto"/>
            </w:pPr>
          </w:p>
        </w:tc>
      </w:tr>
    </w:tbl>
    <w:p w14:paraId="0DB77A15" w14:textId="77777777" w:rsidR="002E363D" w:rsidRDefault="002E363D" w:rsidP="002E363D">
      <w:pPr>
        <w:spacing w:after="160" w:line="259" w:lineRule="auto"/>
        <w:rPr>
          <w:b/>
          <w:bCs/>
          <w:lang w:val="en-US"/>
        </w:rPr>
      </w:pPr>
    </w:p>
    <w:p w14:paraId="35B02533" w14:textId="49CCE0A6" w:rsidR="002E363D" w:rsidRPr="002E363D" w:rsidRDefault="002E363D" w:rsidP="002E363D">
      <w:pPr>
        <w:spacing w:after="160" w:line="259" w:lineRule="auto"/>
        <w:rPr>
          <w:b/>
          <w:bCs/>
          <w:color w:val="FF0000"/>
          <w:lang w:val="en-US"/>
        </w:rPr>
      </w:pPr>
      <w:r w:rsidRPr="002E363D">
        <w:rPr>
          <w:b/>
          <w:bCs/>
          <w:color w:val="FF0000"/>
          <w:lang w:val="en-US"/>
        </w:rPr>
        <w:t>History of Ar</w:t>
      </w:r>
      <w:r w:rsidR="007C7AEB">
        <w:rPr>
          <w:b/>
          <w:bCs/>
          <w:color w:val="FF0000"/>
          <w:lang w:val="en-US"/>
        </w:rPr>
        <w:t xml:space="preserve">te: Chile culture and heritage give you </w:t>
      </w:r>
      <w:r w:rsidR="00864819">
        <w:rPr>
          <w:b/>
          <w:bCs/>
          <w:color w:val="FF0000"/>
          <w:lang w:val="en-US"/>
        </w:rPr>
        <w:t>an</w:t>
      </w:r>
      <w:r w:rsidR="007C7AEB">
        <w:rPr>
          <w:b/>
          <w:bCs/>
          <w:color w:val="FF0000"/>
          <w:lang w:val="en-US"/>
        </w:rPr>
        <w:t xml:space="preserve"> opportunity to see, hear and learn about our heritage</w:t>
      </w:r>
    </w:p>
    <w:p w14:paraId="12BA45FB" w14:textId="730E368F" w:rsidR="00131461" w:rsidRPr="002E363D" w:rsidRDefault="00131461">
      <w:pPr>
        <w:ind w:left="-851"/>
        <w:rPr>
          <w:lang w:val="en-US"/>
        </w:rPr>
      </w:pPr>
    </w:p>
    <w:p w14:paraId="0F1B74D8" w14:textId="7C90A3D2" w:rsidR="00131461" w:rsidRDefault="002E363D">
      <w:r>
        <w:rPr>
          <w:noProof/>
          <w:lang w:val="en-US"/>
        </w:rPr>
        <mc:AlternateContent>
          <mc:Choice Requires="wps">
            <w:drawing>
              <wp:anchor distT="0" distB="0" distL="89535" distR="89535" simplePos="0" relativeHeight="5" behindDoc="0" locked="0" layoutInCell="1" allowOverlap="1" wp14:anchorId="7F850352" wp14:editId="4E66F252">
                <wp:simplePos x="0" y="0"/>
                <wp:positionH relativeFrom="page">
                  <wp:posOffset>301625</wp:posOffset>
                </wp:positionH>
                <wp:positionV relativeFrom="paragraph">
                  <wp:posOffset>318135</wp:posOffset>
                </wp:positionV>
                <wp:extent cx="6943725" cy="1750695"/>
                <wp:effectExtent l="0" t="0" r="9525" b="1905"/>
                <wp:wrapTopAndBottom/>
                <wp:docPr id="9" name="Marco4"/>
                <wp:cNvGraphicFramePr/>
                <a:graphic xmlns:a="http://schemas.openxmlformats.org/drawingml/2006/main">
                  <a:graphicData uri="http://schemas.microsoft.com/office/word/2010/wordprocessingShape">
                    <wps:wsp>
                      <wps:cNvSpPr/>
                      <wps:spPr>
                        <a:xfrm>
                          <a:off x="0" y="0"/>
                          <a:ext cx="6943725" cy="1750695"/>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131461" w:rsidRDefault="005D7658">
                                  <w:pPr>
                                    <w:spacing w:after="0" w:line="240" w:lineRule="auto"/>
                                    <w:jc w:val="center"/>
                                    <w:rPr>
                                      <w:color w:val="auto"/>
                                    </w:rPr>
                                  </w:pPr>
                                  <w:bookmarkStart w:id="4" w:name="__UnoMark__784_839368504"/>
                                  <w:bookmarkEnd w:id="4"/>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131461" w:rsidRDefault="005D7658">
                                  <w:pPr>
                                    <w:spacing w:after="0" w:line="240" w:lineRule="auto"/>
                                    <w:jc w:val="center"/>
                                    <w:rPr>
                                      <w:color w:val="auto"/>
                                    </w:rPr>
                                  </w:pPr>
                                  <w:bookmarkStart w:id="5" w:name="__UnoMark__786_839368504"/>
                                  <w:bookmarkStart w:id="6" w:name="__UnoMark__785_839368504"/>
                                  <w:bookmarkEnd w:id="5"/>
                                  <w:bookmarkEnd w:id="6"/>
                                  <w:r>
                                    <w:rPr>
                                      <w:b/>
                                      <w:color w:val="auto"/>
                                    </w:rPr>
                                    <w:t>Bibliografía Complementaria</w:t>
                                  </w:r>
                                </w:p>
                              </w:tc>
                            </w:tr>
                            <w:tr w:rsidR="00131461" w:rsidRPr="002E363D" w14:paraId="4D76FBC4" w14:textId="77777777">
                              <w:trPr>
                                <w:trHeight w:val="265"/>
                              </w:trPr>
                              <w:tc>
                                <w:tcPr>
                                  <w:tcW w:w="5211" w:type="dxa"/>
                                  <w:tcBorders>
                                    <w:top w:val="nil"/>
                                  </w:tcBorders>
                                  <w:shd w:val="clear" w:color="auto" w:fill="auto"/>
                                  <w:tcMar>
                                    <w:left w:w="98" w:type="dxa"/>
                                  </w:tcMar>
                                </w:tcPr>
                                <w:p w14:paraId="1B8A12D3" w14:textId="22F17F83" w:rsidR="002E363D" w:rsidRDefault="002E363D" w:rsidP="002E363D">
                                  <w:pPr>
                                    <w:ind w:left="-851"/>
                                    <w:rPr>
                                      <w:lang w:val="en-US"/>
                                    </w:rPr>
                                  </w:pPr>
                                  <w:bookmarkStart w:id="7" w:name="__UnoMark__787_839368504"/>
                                  <w:bookmarkEnd w:id="7"/>
                                  <w:r>
                                    <w:rPr>
                                      <w:lang w:val="en-US"/>
                                    </w:rPr>
                                    <w:t xml:space="preserve">Visit the     Little history of Chile Sergio Villalobos  </w:t>
                                  </w:r>
                                </w:p>
                                <w:p w14:paraId="76599336" w14:textId="12D3C456" w:rsidR="002E363D" w:rsidRDefault="00B42806" w:rsidP="002E363D">
                                  <w:pPr>
                                    <w:ind w:left="-851"/>
                                    <w:rPr>
                                      <w:lang w:val="en-US"/>
                                    </w:rPr>
                                  </w:pPr>
                                  <w:r>
                                    <w:rPr>
                                      <w:lang w:val="en-US"/>
                                    </w:rPr>
                                    <w:t xml:space="preserve">                  </w:t>
                                  </w:r>
                                  <w:r w:rsidR="002E363D" w:rsidRPr="002E363D">
                                    <w:rPr>
                                      <w:lang w:val="en-US"/>
                                    </w:rPr>
                                    <w:t xml:space="preserve"> </w:t>
                                  </w:r>
                                  <w:proofErr w:type="spellStart"/>
                                  <w:r w:rsidR="007C7AEB">
                                    <w:rPr>
                                      <w:lang w:val="en-US"/>
                                    </w:rPr>
                                    <w:t>Oyendo</w:t>
                                  </w:r>
                                  <w:proofErr w:type="spellEnd"/>
                                  <w:r w:rsidR="007C7AEB">
                                    <w:rPr>
                                      <w:lang w:val="en-US"/>
                                    </w:rPr>
                                    <w:t xml:space="preserve"> a Chile </w:t>
                                  </w:r>
                                  <w:r w:rsidR="002E363D" w:rsidRPr="002E363D">
                                    <w:rPr>
                                      <w:lang w:val="en-US"/>
                                    </w:rPr>
                                    <w:t xml:space="preserve">S Claro  </w:t>
                                  </w:r>
                                </w:p>
                                <w:p w14:paraId="2B19F3AB" w14:textId="054BA9F2" w:rsidR="00230CA1" w:rsidRDefault="00B42806" w:rsidP="002E363D">
                                  <w:pPr>
                                    <w:ind w:left="-851"/>
                                    <w:rPr>
                                      <w:lang w:val="en-US"/>
                                    </w:rPr>
                                  </w:pPr>
                                  <w:r>
                                    <w:rPr>
                                      <w:lang w:val="en-US"/>
                                    </w:rPr>
                                    <w:t xml:space="preserve">                  </w:t>
                                  </w:r>
                                  <w:r w:rsidR="002E363D" w:rsidRPr="002E363D">
                                    <w:rPr>
                                      <w:lang w:val="en-US"/>
                                    </w:rPr>
                                    <w:t xml:space="preserve"> </w:t>
                                  </w:r>
                                  <w:r>
                                    <w:rPr>
                                      <w:lang w:val="en-US"/>
                                    </w:rPr>
                                    <w:t xml:space="preserve"> </w:t>
                                  </w:r>
                                  <w:r w:rsidR="00230CA1">
                                    <w:rPr>
                                      <w:lang w:val="en-US"/>
                                    </w:rPr>
                                    <w:t>Biography I</w:t>
                                  </w:r>
                                  <w:r w:rsidR="002E363D" w:rsidRPr="002E363D">
                                    <w:rPr>
                                      <w:lang w:val="en-US"/>
                                    </w:rPr>
                                    <w:t xml:space="preserve"> will be given in classes</w:t>
                                  </w:r>
                                  <w:r>
                                    <w:rPr>
                                      <w:lang w:val="en-US"/>
                                    </w:rPr>
                                    <w:t xml:space="preserve"> </w:t>
                                  </w:r>
                                </w:p>
                                <w:p w14:paraId="034542F5" w14:textId="44C99EC3" w:rsidR="00434A22" w:rsidRDefault="00230CA1" w:rsidP="002E363D">
                                  <w:pPr>
                                    <w:ind w:left="-851"/>
                                    <w:rPr>
                                      <w:lang w:val="en-US"/>
                                    </w:rPr>
                                  </w:pPr>
                                  <w:r>
                                    <w:rPr>
                                      <w:lang w:val="en-US"/>
                                    </w:rPr>
                                    <w:t xml:space="preserve">Articles     </w:t>
                                  </w:r>
                                  <w:proofErr w:type="spellStart"/>
                                  <w:r>
                                    <w:rPr>
                                      <w:lang w:val="en-US"/>
                                    </w:rPr>
                                    <w:t>Articles</w:t>
                                  </w:r>
                                  <w:proofErr w:type="spellEnd"/>
                                  <w:r>
                                    <w:rPr>
                                      <w:lang w:val="en-US"/>
                                    </w:rPr>
                                    <w:t xml:space="preserve"> and papers I will </w:t>
                                  </w:r>
                                  <w:r w:rsidR="00B42806">
                                    <w:rPr>
                                      <w:lang w:val="en-US"/>
                                    </w:rPr>
                                    <w:t xml:space="preserve">send </w:t>
                                  </w:r>
                                  <w:r>
                                    <w:rPr>
                                      <w:lang w:val="en-US"/>
                                    </w:rPr>
                                    <w:t xml:space="preserve">to the </w:t>
                                  </w:r>
                                  <w:r w:rsidR="00434A22">
                                    <w:rPr>
                                      <w:lang w:val="en-US"/>
                                    </w:rPr>
                                    <w:t>student</w:t>
                                  </w:r>
                                </w:p>
                                <w:p w14:paraId="5CE98DF3" w14:textId="05DC6B32" w:rsidR="002E363D" w:rsidRDefault="00434A22" w:rsidP="002E363D">
                                  <w:pPr>
                                    <w:ind w:left="-851"/>
                                    <w:rPr>
                                      <w:lang w:val="en-US"/>
                                    </w:rPr>
                                  </w:pPr>
                                  <w:r>
                                    <w:rPr>
                                      <w:lang w:val="en-US"/>
                                    </w:rPr>
                                    <w:t xml:space="preserve"> </w:t>
                                  </w:r>
                                  <w:r w:rsidR="00230CA1">
                                    <w:rPr>
                                      <w:lang w:val="en-US"/>
                                    </w:rPr>
                                    <w:t xml:space="preserve">t </w:t>
                                  </w:r>
                                  <w:r>
                                    <w:rPr>
                                      <w:lang w:val="en-US"/>
                                    </w:rPr>
                                    <w:t xml:space="preserve">videos Power Points I wills end to the students </w:t>
                                  </w:r>
                                </w:p>
                                <w:p w14:paraId="6AF56FD4" w14:textId="6FCB35D3" w:rsidR="00434A22" w:rsidRDefault="00434A22" w:rsidP="002E363D">
                                  <w:pPr>
                                    <w:ind w:left="-851"/>
                                    <w:rPr>
                                      <w:lang w:val="en-US"/>
                                    </w:rPr>
                                  </w:pPr>
                                  <w:r>
                                    <w:rPr>
                                      <w:lang w:val="en-US"/>
                                    </w:rPr>
                                    <w:t xml:space="preserve">Videos </w:t>
                                  </w:r>
                                </w:p>
                                <w:p w14:paraId="304F0282" w14:textId="20E54D30" w:rsidR="00017DFA" w:rsidRPr="002E363D" w:rsidRDefault="00017DFA" w:rsidP="002E363D">
                                  <w:pPr>
                                    <w:ind w:left="-851"/>
                                    <w:rPr>
                                      <w:lang w:val="en-US"/>
                                    </w:rPr>
                                  </w:pPr>
                                  <w:r>
                                    <w:rPr>
                                      <w:lang w:val="en-US"/>
                                    </w:rPr>
                                    <w:t xml:space="preserve">  And</w:t>
                                  </w:r>
                                </w:p>
                                <w:p w14:paraId="3A905B34" w14:textId="77777777" w:rsidR="002E363D" w:rsidRPr="002E363D" w:rsidRDefault="002E363D" w:rsidP="002E363D">
                                  <w:pPr>
                                    <w:ind w:left="-851"/>
                                    <w:rPr>
                                      <w:lang w:val="en-US"/>
                                    </w:rPr>
                                  </w:pPr>
                                </w:p>
                                <w:p w14:paraId="2BEBC57C" w14:textId="0F03E969" w:rsidR="002E363D" w:rsidRPr="002E363D" w:rsidRDefault="002E363D" w:rsidP="002E363D">
                                  <w:pPr>
                                    <w:ind w:left="-851"/>
                                    <w:rPr>
                                      <w:lang w:val="en-US"/>
                                    </w:rPr>
                                  </w:pPr>
                                </w:p>
                                <w:p w14:paraId="241E1FF0" w14:textId="32BBF5E8" w:rsidR="002E363D" w:rsidRPr="00230CA1" w:rsidRDefault="002E363D" w:rsidP="002E363D">
                                  <w:pPr>
                                    <w:ind w:left="-851"/>
                                    <w:rPr>
                                      <w:lang w:val="en-US"/>
                                    </w:rPr>
                                  </w:pPr>
                                  <w:r w:rsidRPr="00230CA1">
                                    <w:rPr>
                                      <w:lang w:val="en-US"/>
                                    </w:rPr>
                                    <w:t>M</w:t>
                                  </w:r>
                                </w:p>
                                <w:p w14:paraId="5F9516D3" w14:textId="75998480" w:rsidR="002E363D" w:rsidRPr="00230CA1" w:rsidRDefault="002E363D" w:rsidP="002E363D">
                                  <w:pPr>
                                    <w:ind w:left="-851"/>
                                    <w:rPr>
                                      <w:lang w:val="en-US"/>
                                    </w:rPr>
                                  </w:pPr>
                                </w:p>
                                <w:p w14:paraId="1D7D1944" w14:textId="329C3393" w:rsidR="002E363D" w:rsidRPr="00230CA1" w:rsidRDefault="002E363D" w:rsidP="002E363D">
                                  <w:pPr>
                                    <w:ind w:left="-851"/>
                                    <w:rPr>
                                      <w:lang w:val="en-US"/>
                                    </w:rPr>
                                  </w:pPr>
                                  <w:proofErr w:type="spellStart"/>
                                  <w:r w:rsidRPr="00230CA1">
                                    <w:rPr>
                                      <w:lang w:val="en-US"/>
                                    </w:rPr>
                                    <w:t>Oyendo</w:t>
                                  </w:r>
                                  <w:proofErr w:type="spellEnd"/>
                                  <w:r w:rsidRPr="00230CA1">
                                    <w:rPr>
                                      <w:lang w:val="en-US"/>
                                    </w:rPr>
                                    <w:t xml:space="preserve"> </w:t>
                                  </w:r>
                                </w:p>
                                <w:p w14:paraId="0A06B184" w14:textId="3DD4D71E" w:rsidR="002E363D" w:rsidRPr="00230CA1" w:rsidRDefault="002E363D" w:rsidP="002E363D">
                                  <w:pPr>
                                    <w:ind w:left="-851"/>
                                    <w:rPr>
                                      <w:lang w:val="en-US"/>
                                    </w:rPr>
                                  </w:pPr>
                                </w:p>
                                <w:p w14:paraId="294D5C49" w14:textId="77777777" w:rsidR="002E363D" w:rsidRPr="00230CA1" w:rsidRDefault="002E363D" w:rsidP="002E363D">
                                  <w:pPr>
                                    <w:ind w:left="-851"/>
                                    <w:rPr>
                                      <w:lang w:val="en-US"/>
                                    </w:rPr>
                                  </w:pPr>
                                </w:p>
                                <w:p w14:paraId="14C4232F" w14:textId="77777777" w:rsidR="002E363D" w:rsidRPr="00230CA1" w:rsidRDefault="002E363D" w:rsidP="002E363D">
                                  <w:pPr>
                                    <w:ind w:left="-851"/>
                                    <w:rPr>
                                      <w:lang w:val="en-US"/>
                                    </w:rPr>
                                  </w:pPr>
                                </w:p>
                                <w:p w14:paraId="3944B469" w14:textId="1BCA0364" w:rsidR="002E363D" w:rsidRPr="00230CA1" w:rsidRDefault="002E363D" w:rsidP="002E363D">
                                  <w:pPr>
                                    <w:ind w:left="-851"/>
                                    <w:rPr>
                                      <w:lang w:val="en-US"/>
                                    </w:rPr>
                                  </w:pPr>
                                  <w:r w:rsidRPr="00230CA1">
                                    <w:rPr>
                                      <w:lang w:val="en-US"/>
                                    </w:rPr>
                                    <w:t>L</w:t>
                                  </w:r>
                                </w:p>
                                <w:p w14:paraId="4BFDC149" w14:textId="7672EC5A" w:rsidR="002E363D" w:rsidRPr="00230CA1" w:rsidRDefault="002E363D" w:rsidP="002E363D">
                                  <w:pPr>
                                    <w:ind w:left="-851"/>
                                    <w:rPr>
                                      <w:lang w:val="en-US"/>
                                    </w:rPr>
                                  </w:pPr>
                                </w:p>
                                <w:p w14:paraId="28A29492" w14:textId="69192568" w:rsidR="00131461" w:rsidRPr="00230CA1" w:rsidRDefault="00131461" w:rsidP="002E363D">
                                  <w:pPr>
                                    <w:ind w:left="-851"/>
                                    <w:rPr>
                                      <w:color w:val="auto"/>
                                      <w:sz w:val="20"/>
                                      <w:szCs w:val="20"/>
                                      <w:lang w:val="en-US"/>
                                    </w:rPr>
                                  </w:pPr>
                                </w:p>
                              </w:tc>
                              <w:tc>
                                <w:tcPr>
                                  <w:tcW w:w="5350" w:type="dxa"/>
                                  <w:tcBorders>
                                    <w:top w:val="nil"/>
                                  </w:tcBorders>
                                  <w:shd w:val="clear" w:color="auto" w:fill="auto"/>
                                  <w:tcMar>
                                    <w:left w:w="98" w:type="dxa"/>
                                  </w:tcMar>
                                </w:tcPr>
                                <w:p w14:paraId="06883060" w14:textId="77777777" w:rsidR="00131461" w:rsidRPr="00230CA1" w:rsidRDefault="00131461" w:rsidP="00236CB1">
                                  <w:pPr>
                                    <w:rPr>
                                      <w:rFonts w:ascii="Times New Roman" w:hAnsi="Times New Roman"/>
                                      <w:sz w:val="24"/>
                                      <w:szCs w:val="24"/>
                                      <w:lang w:val="en-US"/>
                                    </w:rPr>
                                  </w:pPr>
                                  <w:bookmarkStart w:id="8" w:name="__UnoMark__789_839368504"/>
                                  <w:bookmarkEnd w:id="8"/>
                                </w:p>
                                <w:p w14:paraId="1F1D98AE" w14:textId="62E370F6" w:rsidR="00F37FF9" w:rsidRPr="002E363D" w:rsidRDefault="00F37FF9" w:rsidP="00F37FF9">
                                  <w:pPr>
                                    <w:rPr>
                                      <w:rFonts w:ascii="Times New Roman" w:hAnsi="Times New Roman"/>
                                      <w:sz w:val="24"/>
                                      <w:szCs w:val="24"/>
                                    </w:rPr>
                                  </w:pPr>
                                  <w:r>
                                    <w:rPr>
                                      <w:rFonts w:ascii="Times New Roman" w:hAnsi="Times New Roman"/>
                                      <w:sz w:val="24"/>
                                      <w:szCs w:val="24"/>
                                    </w:rPr>
                                    <w:t>I</w:t>
                                  </w:r>
                                </w:p>
                              </w:tc>
                            </w:tr>
                          </w:tbl>
                          <w:p w14:paraId="68A55CA7" w14:textId="77777777" w:rsidR="00131461" w:rsidRPr="002E363D" w:rsidRDefault="00131461">
                            <w:pPr>
                              <w:pStyle w:val="Contenidodelmarco"/>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F850352" id="Marco4" o:spid="_x0000_s1029" style="position:absolute;margin-left:23.75pt;margin-top:25.05pt;width:546.75pt;height:137.85pt;z-index:5;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" filled="f" stroked="f">
                <v:textbox inset="0,0,0,0">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131461" w:rsidRDefault="005D7658">
                            <w:pPr>
                              <w:spacing w:after="0" w:line="240" w:lineRule="auto"/>
                              <w:jc w:val="center"/>
                              <w:rPr>
                                <w:color w:val="auto"/>
                              </w:rPr>
                            </w:pPr>
                            <w:bookmarkStart w:id="9" w:name="__UnoMark__784_839368504"/>
                            <w:bookmarkEnd w:id="9"/>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131461" w:rsidRDefault="005D7658">
                            <w:pPr>
                              <w:spacing w:after="0" w:line="240" w:lineRule="auto"/>
                              <w:jc w:val="center"/>
                              <w:rPr>
                                <w:color w:val="auto"/>
                              </w:rPr>
                            </w:pPr>
                            <w:bookmarkStart w:id="10" w:name="__UnoMark__786_839368504"/>
                            <w:bookmarkStart w:id="11" w:name="__UnoMark__785_839368504"/>
                            <w:bookmarkEnd w:id="10"/>
                            <w:bookmarkEnd w:id="11"/>
                            <w:r>
                              <w:rPr>
                                <w:b/>
                                <w:color w:val="auto"/>
                              </w:rPr>
                              <w:t>Bibliografía Complementaria</w:t>
                            </w:r>
                          </w:p>
                        </w:tc>
                      </w:tr>
                      <w:tr w:rsidR="00131461" w:rsidRPr="002E363D" w14:paraId="4D76FBC4" w14:textId="77777777">
                        <w:trPr>
                          <w:trHeight w:val="265"/>
                        </w:trPr>
                        <w:tc>
                          <w:tcPr>
                            <w:tcW w:w="5211" w:type="dxa"/>
                            <w:tcBorders>
                              <w:top w:val="nil"/>
                            </w:tcBorders>
                            <w:shd w:val="clear" w:color="auto" w:fill="auto"/>
                            <w:tcMar>
                              <w:left w:w="98" w:type="dxa"/>
                            </w:tcMar>
                          </w:tcPr>
                          <w:p w14:paraId="1B8A12D3" w14:textId="22F17F83" w:rsidR="002E363D" w:rsidRDefault="002E363D" w:rsidP="002E363D">
                            <w:pPr>
                              <w:ind w:left="-851"/>
                              <w:rPr>
                                <w:lang w:val="en-US"/>
                              </w:rPr>
                            </w:pPr>
                            <w:bookmarkStart w:id="12" w:name="__UnoMark__787_839368504"/>
                            <w:bookmarkEnd w:id="12"/>
                            <w:r>
                              <w:rPr>
                                <w:lang w:val="en-US"/>
                              </w:rPr>
                              <w:t xml:space="preserve">Visit the     Little history of Chile Sergio Villalobos  </w:t>
                            </w:r>
                          </w:p>
                          <w:p w14:paraId="76599336" w14:textId="12D3C456" w:rsidR="002E363D" w:rsidRDefault="00B42806" w:rsidP="002E363D">
                            <w:pPr>
                              <w:ind w:left="-851"/>
                              <w:rPr>
                                <w:lang w:val="en-US"/>
                              </w:rPr>
                            </w:pPr>
                            <w:r>
                              <w:rPr>
                                <w:lang w:val="en-US"/>
                              </w:rPr>
                              <w:t xml:space="preserve">                  </w:t>
                            </w:r>
                            <w:r w:rsidR="002E363D" w:rsidRPr="002E363D">
                              <w:rPr>
                                <w:lang w:val="en-US"/>
                              </w:rPr>
                              <w:t xml:space="preserve"> </w:t>
                            </w:r>
                            <w:proofErr w:type="spellStart"/>
                            <w:r w:rsidR="007C7AEB">
                              <w:rPr>
                                <w:lang w:val="en-US"/>
                              </w:rPr>
                              <w:t>Oyendo</w:t>
                            </w:r>
                            <w:proofErr w:type="spellEnd"/>
                            <w:r w:rsidR="007C7AEB">
                              <w:rPr>
                                <w:lang w:val="en-US"/>
                              </w:rPr>
                              <w:t xml:space="preserve"> a Chile </w:t>
                            </w:r>
                            <w:r w:rsidR="002E363D" w:rsidRPr="002E363D">
                              <w:rPr>
                                <w:lang w:val="en-US"/>
                              </w:rPr>
                              <w:t xml:space="preserve">S Claro  </w:t>
                            </w:r>
                          </w:p>
                          <w:p w14:paraId="2B19F3AB" w14:textId="054BA9F2" w:rsidR="00230CA1" w:rsidRDefault="00B42806" w:rsidP="002E363D">
                            <w:pPr>
                              <w:ind w:left="-851"/>
                              <w:rPr>
                                <w:lang w:val="en-US"/>
                              </w:rPr>
                            </w:pPr>
                            <w:r>
                              <w:rPr>
                                <w:lang w:val="en-US"/>
                              </w:rPr>
                              <w:t xml:space="preserve">                  </w:t>
                            </w:r>
                            <w:r w:rsidR="002E363D" w:rsidRPr="002E363D">
                              <w:rPr>
                                <w:lang w:val="en-US"/>
                              </w:rPr>
                              <w:t xml:space="preserve"> </w:t>
                            </w:r>
                            <w:r>
                              <w:rPr>
                                <w:lang w:val="en-US"/>
                              </w:rPr>
                              <w:t xml:space="preserve"> </w:t>
                            </w:r>
                            <w:r w:rsidR="00230CA1">
                              <w:rPr>
                                <w:lang w:val="en-US"/>
                              </w:rPr>
                              <w:t>Biography I</w:t>
                            </w:r>
                            <w:r w:rsidR="002E363D" w:rsidRPr="002E363D">
                              <w:rPr>
                                <w:lang w:val="en-US"/>
                              </w:rPr>
                              <w:t xml:space="preserve"> will be given in classes</w:t>
                            </w:r>
                            <w:r>
                              <w:rPr>
                                <w:lang w:val="en-US"/>
                              </w:rPr>
                              <w:t xml:space="preserve"> </w:t>
                            </w:r>
                          </w:p>
                          <w:p w14:paraId="034542F5" w14:textId="44C99EC3" w:rsidR="00434A22" w:rsidRDefault="00230CA1" w:rsidP="002E363D">
                            <w:pPr>
                              <w:ind w:left="-851"/>
                              <w:rPr>
                                <w:lang w:val="en-US"/>
                              </w:rPr>
                            </w:pPr>
                            <w:r>
                              <w:rPr>
                                <w:lang w:val="en-US"/>
                              </w:rPr>
                              <w:t xml:space="preserve">Articles     </w:t>
                            </w:r>
                            <w:proofErr w:type="spellStart"/>
                            <w:r>
                              <w:rPr>
                                <w:lang w:val="en-US"/>
                              </w:rPr>
                              <w:t>Articles</w:t>
                            </w:r>
                            <w:proofErr w:type="spellEnd"/>
                            <w:r>
                              <w:rPr>
                                <w:lang w:val="en-US"/>
                              </w:rPr>
                              <w:t xml:space="preserve"> and papers I will </w:t>
                            </w:r>
                            <w:r w:rsidR="00B42806">
                              <w:rPr>
                                <w:lang w:val="en-US"/>
                              </w:rPr>
                              <w:t xml:space="preserve">send </w:t>
                            </w:r>
                            <w:r>
                              <w:rPr>
                                <w:lang w:val="en-US"/>
                              </w:rPr>
                              <w:t xml:space="preserve">to the </w:t>
                            </w:r>
                            <w:r w:rsidR="00434A22">
                              <w:rPr>
                                <w:lang w:val="en-US"/>
                              </w:rPr>
                              <w:t>student</w:t>
                            </w:r>
                          </w:p>
                          <w:p w14:paraId="5CE98DF3" w14:textId="05DC6B32" w:rsidR="002E363D" w:rsidRDefault="00434A22" w:rsidP="002E363D">
                            <w:pPr>
                              <w:ind w:left="-851"/>
                              <w:rPr>
                                <w:lang w:val="en-US"/>
                              </w:rPr>
                            </w:pPr>
                            <w:r>
                              <w:rPr>
                                <w:lang w:val="en-US"/>
                              </w:rPr>
                              <w:t xml:space="preserve"> </w:t>
                            </w:r>
                            <w:r w:rsidR="00230CA1">
                              <w:rPr>
                                <w:lang w:val="en-US"/>
                              </w:rPr>
                              <w:t xml:space="preserve">t </w:t>
                            </w:r>
                            <w:r>
                              <w:rPr>
                                <w:lang w:val="en-US"/>
                              </w:rPr>
                              <w:t xml:space="preserve">videos Power Points I wills end to the students </w:t>
                            </w:r>
                          </w:p>
                          <w:p w14:paraId="6AF56FD4" w14:textId="6FCB35D3" w:rsidR="00434A22" w:rsidRDefault="00434A22" w:rsidP="002E363D">
                            <w:pPr>
                              <w:ind w:left="-851"/>
                              <w:rPr>
                                <w:lang w:val="en-US"/>
                              </w:rPr>
                            </w:pPr>
                            <w:r>
                              <w:rPr>
                                <w:lang w:val="en-US"/>
                              </w:rPr>
                              <w:t xml:space="preserve">Videos </w:t>
                            </w:r>
                          </w:p>
                          <w:p w14:paraId="304F0282" w14:textId="20E54D30" w:rsidR="00017DFA" w:rsidRPr="002E363D" w:rsidRDefault="00017DFA" w:rsidP="002E363D">
                            <w:pPr>
                              <w:ind w:left="-851"/>
                              <w:rPr>
                                <w:lang w:val="en-US"/>
                              </w:rPr>
                            </w:pPr>
                            <w:r>
                              <w:rPr>
                                <w:lang w:val="en-US"/>
                              </w:rPr>
                              <w:t xml:space="preserve">  And</w:t>
                            </w:r>
                          </w:p>
                          <w:p w14:paraId="3A905B34" w14:textId="77777777" w:rsidR="002E363D" w:rsidRPr="002E363D" w:rsidRDefault="002E363D" w:rsidP="002E363D">
                            <w:pPr>
                              <w:ind w:left="-851"/>
                              <w:rPr>
                                <w:lang w:val="en-US"/>
                              </w:rPr>
                            </w:pPr>
                          </w:p>
                          <w:p w14:paraId="2BEBC57C" w14:textId="0F03E969" w:rsidR="002E363D" w:rsidRPr="002E363D" w:rsidRDefault="002E363D" w:rsidP="002E363D">
                            <w:pPr>
                              <w:ind w:left="-851"/>
                              <w:rPr>
                                <w:lang w:val="en-US"/>
                              </w:rPr>
                            </w:pPr>
                          </w:p>
                          <w:p w14:paraId="241E1FF0" w14:textId="32BBF5E8" w:rsidR="002E363D" w:rsidRPr="00230CA1" w:rsidRDefault="002E363D" w:rsidP="002E363D">
                            <w:pPr>
                              <w:ind w:left="-851"/>
                              <w:rPr>
                                <w:lang w:val="en-US"/>
                              </w:rPr>
                            </w:pPr>
                            <w:r w:rsidRPr="00230CA1">
                              <w:rPr>
                                <w:lang w:val="en-US"/>
                              </w:rPr>
                              <w:t>M</w:t>
                            </w:r>
                          </w:p>
                          <w:p w14:paraId="5F9516D3" w14:textId="75998480" w:rsidR="002E363D" w:rsidRPr="00230CA1" w:rsidRDefault="002E363D" w:rsidP="002E363D">
                            <w:pPr>
                              <w:ind w:left="-851"/>
                              <w:rPr>
                                <w:lang w:val="en-US"/>
                              </w:rPr>
                            </w:pPr>
                          </w:p>
                          <w:p w14:paraId="1D7D1944" w14:textId="329C3393" w:rsidR="002E363D" w:rsidRPr="00230CA1" w:rsidRDefault="002E363D" w:rsidP="002E363D">
                            <w:pPr>
                              <w:ind w:left="-851"/>
                              <w:rPr>
                                <w:lang w:val="en-US"/>
                              </w:rPr>
                            </w:pPr>
                            <w:proofErr w:type="spellStart"/>
                            <w:r w:rsidRPr="00230CA1">
                              <w:rPr>
                                <w:lang w:val="en-US"/>
                              </w:rPr>
                              <w:t>Oyendo</w:t>
                            </w:r>
                            <w:proofErr w:type="spellEnd"/>
                            <w:r w:rsidRPr="00230CA1">
                              <w:rPr>
                                <w:lang w:val="en-US"/>
                              </w:rPr>
                              <w:t xml:space="preserve"> </w:t>
                            </w:r>
                          </w:p>
                          <w:p w14:paraId="0A06B184" w14:textId="3DD4D71E" w:rsidR="002E363D" w:rsidRPr="00230CA1" w:rsidRDefault="002E363D" w:rsidP="002E363D">
                            <w:pPr>
                              <w:ind w:left="-851"/>
                              <w:rPr>
                                <w:lang w:val="en-US"/>
                              </w:rPr>
                            </w:pPr>
                          </w:p>
                          <w:p w14:paraId="294D5C49" w14:textId="77777777" w:rsidR="002E363D" w:rsidRPr="00230CA1" w:rsidRDefault="002E363D" w:rsidP="002E363D">
                            <w:pPr>
                              <w:ind w:left="-851"/>
                              <w:rPr>
                                <w:lang w:val="en-US"/>
                              </w:rPr>
                            </w:pPr>
                          </w:p>
                          <w:p w14:paraId="14C4232F" w14:textId="77777777" w:rsidR="002E363D" w:rsidRPr="00230CA1" w:rsidRDefault="002E363D" w:rsidP="002E363D">
                            <w:pPr>
                              <w:ind w:left="-851"/>
                              <w:rPr>
                                <w:lang w:val="en-US"/>
                              </w:rPr>
                            </w:pPr>
                          </w:p>
                          <w:p w14:paraId="3944B469" w14:textId="1BCA0364" w:rsidR="002E363D" w:rsidRPr="00230CA1" w:rsidRDefault="002E363D" w:rsidP="002E363D">
                            <w:pPr>
                              <w:ind w:left="-851"/>
                              <w:rPr>
                                <w:lang w:val="en-US"/>
                              </w:rPr>
                            </w:pPr>
                            <w:r w:rsidRPr="00230CA1">
                              <w:rPr>
                                <w:lang w:val="en-US"/>
                              </w:rPr>
                              <w:t>L</w:t>
                            </w:r>
                          </w:p>
                          <w:p w14:paraId="4BFDC149" w14:textId="7672EC5A" w:rsidR="002E363D" w:rsidRPr="00230CA1" w:rsidRDefault="002E363D" w:rsidP="002E363D">
                            <w:pPr>
                              <w:ind w:left="-851"/>
                              <w:rPr>
                                <w:lang w:val="en-US"/>
                              </w:rPr>
                            </w:pPr>
                          </w:p>
                          <w:p w14:paraId="28A29492" w14:textId="69192568" w:rsidR="00131461" w:rsidRPr="00230CA1" w:rsidRDefault="00131461" w:rsidP="002E363D">
                            <w:pPr>
                              <w:ind w:left="-851"/>
                              <w:rPr>
                                <w:color w:val="auto"/>
                                <w:sz w:val="20"/>
                                <w:szCs w:val="20"/>
                                <w:lang w:val="en-US"/>
                              </w:rPr>
                            </w:pPr>
                          </w:p>
                        </w:tc>
                        <w:tc>
                          <w:tcPr>
                            <w:tcW w:w="5350" w:type="dxa"/>
                            <w:tcBorders>
                              <w:top w:val="nil"/>
                            </w:tcBorders>
                            <w:shd w:val="clear" w:color="auto" w:fill="auto"/>
                            <w:tcMar>
                              <w:left w:w="98" w:type="dxa"/>
                            </w:tcMar>
                          </w:tcPr>
                          <w:p w14:paraId="06883060" w14:textId="77777777" w:rsidR="00131461" w:rsidRPr="00230CA1" w:rsidRDefault="00131461" w:rsidP="00236CB1">
                            <w:pPr>
                              <w:rPr>
                                <w:rFonts w:ascii="Times New Roman" w:hAnsi="Times New Roman"/>
                                <w:sz w:val="24"/>
                                <w:szCs w:val="24"/>
                                <w:lang w:val="en-US"/>
                              </w:rPr>
                            </w:pPr>
                            <w:bookmarkStart w:id="13" w:name="__UnoMark__789_839368504"/>
                            <w:bookmarkEnd w:id="13"/>
                          </w:p>
                          <w:p w14:paraId="1F1D98AE" w14:textId="62E370F6" w:rsidR="00F37FF9" w:rsidRPr="002E363D" w:rsidRDefault="00F37FF9" w:rsidP="00F37FF9">
                            <w:pPr>
                              <w:rPr>
                                <w:rFonts w:ascii="Times New Roman" w:hAnsi="Times New Roman"/>
                                <w:sz w:val="24"/>
                                <w:szCs w:val="24"/>
                              </w:rPr>
                            </w:pPr>
                            <w:r>
                              <w:rPr>
                                <w:rFonts w:ascii="Times New Roman" w:hAnsi="Times New Roman"/>
                                <w:sz w:val="24"/>
                                <w:szCs w:val="24"/>
                              </w:rPr>
                              <w:t>I</w:t>
                            </w:r>
                          </w:p>
                        </w:tc>
                      </w:tr>
                    </w:tbl>
                    <w:p w14:paraId="68A55CA7" w14:textId="77777777" w:rsidR="00131461" w:rsidRPr="002E363D" w:rsidRDefault="00131461">
                      <w:pPr>
                        <w:pStyle w:val="Contenidodelmarco"/>
                        <w:rPr>
                          <w:color w:val="auto"/>
                        </w:rPr>
                      </w:pPr>
                    </w:p>
                  </w:txbxContent>
                </v:textbox>
                <w10:wrap type="topAndBottom" anchorx="page"/>
              </v:rect>
            </w:pict>
          </mc:Fallback>
        </mc:AlternateContent>
      </w:r>
    </w:p>
    <w:sectPr w:rsidR="00131461">
      <w:headerReference w:type="default" r:id="rId10"/>
      <w:pgSz w:w="11906" w:h="16820"/>
      <w:pgMar w:top="851"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BCAB7" w14:textId="77777777" w:rsidR="00C95921" w:rsidRDefault="00C95921">
      <w:pPr>
        <w:spacing w:after="0" w:line="240" w:lineRule="auto"/>
      </w:pPr>
      <w:r>
        <w:separator/>
      </w:r>
    </w:p>
  </w:endnote>
  <w:endnote w:type="continuationSeparator" w:id="0">
    <w:p w14:paraId="664B203E" w14:textId="77777777" w:rsidR="00C95921" w:rsidRDefault="00C9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7A813" w14:textId="77777777" w:rsidR="00C95921" w:rsidRDefault="00C95921">
      <w:pPr>
        <w:spacing w:after="0" w:line="240" w:lineRule="auto"/>
      </w:pPr>
      <w:r>
        <w:separator/>
      </w:r>
    </w:p>
  </w:footnote>
  <w:footnote w:type="continuationSeparator" w:id="0">
    <w:p w14:paraId="4F855E22" w14:textId="77777777" w:rsidR="00C95921" w:rsidRDefault="00C95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4949" w14:textId="77777777" w:rsidR="00131461" w:rsidRDefault="00131461">
    <w:pPr>
      <w:pStyle w:val="Encabezado"/>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10A0"/>
    <w:multiLevelType w:val="hybridMultilevel"/>
    <w:tmpl w:val="17C07450"/>
    <w:lvl w:ilvl="0" w:tplc="CC9C15FE">
      <w:start w:val="1988"/>
      <w:numFmt w:val="decimal"/>
      <w:lvlText w:val="%1"/>
      <w:lvlJc w:val="left"/>
      <w:pPr>
        <w:tabs>
          <w:tab w:val="num" w:pos="1185"/>
        </w:tabs>
        <w:ind w:left="1185" w:hanging="8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3466C33"/>
    <w:multiLevelType w:val="hybridMultilevel"/>
    <w:tmpl w:val="8F261FA2"/>
    <w:lvl w:ilvl="0" w:tplc="45E26894">
      <w:start w:val="1986"/>
      <w:numFmt w:val="decimal"/>
      <w:lvlText w:val="%1"/>
      <w:lvlJc w:val="left"/>
      <w:pPr>
        <w:tabs>
          <w:tab w:val="num" w:pos="1695"/>
        </w:tabs>
        <w:ind w:left="1695" w:hanging="13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61"/>
    <w:rsid w:val="00015D16"/>
    <w:rsid w:val="00017DFA"/>
    <w:rsid w:val="00020561"/>
    <w:rsid w:val="00023BB1"/>
    <w:rsid w:val="00042755"/>
    <w:rsid w:val="000A453E"/>
    <w:rsid w:val="000A6989"/>
    <w:rsid w:val="000A7620"/>
    <w:rsid w:val="000D3251"/>
    <w:rsid w:val="000D4208"/>
    <w:rsid w:val="00101DDF"/>
    <w:rsid w:val="00114476"/>
    <w:rsid w:val="00131461"/>
    <w:rsid w:val="00153301"/>
    <w:rsid w:val="001A6844"/>
    <w:rsid w:val="001B7DBA"/>
    <w:rsid w:val="001D5B87"/>
    <w:rsid w:val="00210B5B"/>
    <w:rsid w:val="002303BD"/>
    <w:rsid w:val="00230CA1"/>
    <w:rsid w:val="00236CB1"/>
    <w:rsid w:val="002428A0"/>
    <w:rsid w:val="00246786"/>
    <w:rsid w:val="00270A18"/>
    <w:rsid w:val="00276073"/>
    <w:rsid w:val="00280DCE"/>
    <w:rsid w:val="00292EA1"/>
    <w:rsid w:val="002E363D"/>
    <w:rsid w:val="00313667"/>
    <w:rsid w:val="00317231"/>
    <w:rsid w:val="003225B3"/>
    <w:rsid w:val="003B1572"/>
    <w:rsid w:val="003B16C0"/>
    <w:rsid w:val="003E5419"/>
    <w:rsid w:val="003F0A3A"/>
    <w:rsid w:val="00401BA1"/>
    <w:rsid w:val="004112D8"/>
    <w:rsid w:val="00434A22"/>
    <w:rsid w:val="00456D16"/>
    <w:rsid w:val="00463919"/>
    <w:rsid w:val="004B4E10"/>
    <w:rsid w:val="00510704"/>
    <w:rsid w:val="00512F23"/>
    <w:rsid w:val="005435D0"/>
    <w:rsid w:val="005543A1"/>
    <w:rsid w:val="00562FF2"/>
    <w:rsid w:val="00563788"/>
    <w:rsid w:val="005D7658"/>
    <w:rsid w:val="005F695D"/>
    <w:rsid w:val="005F7C98"/>
    <w:rsid w:val="00622D28"/>
    <w:rsid w:val="00642DD1"/>
    <w:rsid w:val="00657B1C"/>
    <w:rsid w:val="006B132D"/>
    <w:rsid w:val="006B6160"/>
    <w:rsid w:val="006B75E4"/>
    <w:rsid w:val="00702A46"/>
    <w:rsid w:val="00764B3D"/>
    <w:rsid w:val="007837BE"/>
    <w:rsid w:val="00795A2A"/>
    <w:rsid w:val="007C7AEB"/>
    <w:rsid w:val="007F39EB"/>
    <w:rsid w:val="00822940"/>
    <w:rsid w:val="00864819"/>
    <w:rsid w:val="008824B0"/>
    <w:rsid w:val="008939C2"/>
    <w:rsid w:val="0091764E"/>
    <w:rsid w:val="00937CC0"/>
    <w:rsid w:val="009D1B85"/>
    <w:rsid w:val="009E4018"/>
    <w:rsid w:val="00AA74E3"/>
    <w:rsid w:val="00AE3EFE"/>
    <w:rsid w:val="00AF2D8D"/>
    <w:rsid w:val="00B159A2"/>
    <w:rsid w:val="00B42806"/>
    <w:rsid w:val="00B52F44"/>
    <w:rsid w:val="00B711E3"/>
    <w:rsid w:val="00B951BB"/>
    <w:rsid w:val="00B95792"/>
    <w:rsid w:val="00BB5B14"/>
    <w:rsid w:val="00BF163A"/>
    <w:rsid w:val="00C26581"/>
    <w:rsid w:val="00C81888"/>
    <w:rsid w:val="00C95921"/>
    <w:rsid w:val="00CA77F8"/>
    <w:rsid w:val="00CE3158"/>
    <w:rsid w:val="00D2527C"/>
    <w:rsid w:val="00D46DA9"/>
    <w:rsid w:val="00D659B1"/>
    <w:rsid w:val="00D903F5"/>
    <w:rsid w:val="00DB15F5"/>
    <w:rsid w:val="00DB3CDB"/>
    <w:rsid w:val="00E16F8E"/>
    <w:rsid w:val="00E42A27"/>
    <w:rsid w:val="00E52486"/>
    <w:rsid w:val="00E56B3D"/>
    <w:rsid w:val="00E9494D"/>
    <w:rsid w:val="00EB7ECA"/>
    <w:rsid w:val="00EC03CA"/>
    <w:rsid w:val="00EE4A98"/>
    <w:rsid w:val="00F37FF9"/>
    <w:rsid w:val="00F53232"/>
    <w:rsid w:val="00F634DA"/>
    <w:rsid w:val="00F67F26"/>
    <w:rsid w:val="00FA4E5E"/>
  </w:rsids>
  <m:mathPr>
    <m:mathFont m:val="Cambria Math"/>
    <m:brkBin m:val="before"/>
    <m:brkBinSub m:val="--"/>
    <m:smallFrac m:val="0"/>
    <m:dispDef/>
    <m:lMargin m:val="0"/>
    <m:rMargin m:val="0"/>
    <m:defJc m:val="centerGroup"/>
    <m:wrapIndent m:val="1440"/>
    <m:intLim m:val="subSup"/>
    <m:naryLim m:val="undOvr"/>
  </m:mathPr>
  <w:themeFontLang w:val="es-C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09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03A5"/>
  </w:style>
  <w:style w:type="character" w:customStyle="1" w:styleId="PiedepginaCar">
    <w:name w:val="Pie de página Car"/>
    <w:basedOn w:val="Fuentedeprrafopredeter"/>
    <w:link w:val="Piedepgina"/>
    <w:uiPriority w:val="99"/>
    <w:qFormat/>
    <w:rsid w:val="003503A5"/>
  </w:style>
  <w:style w:type="character" w:customStyle="1" w:styleId="TextodegloboCar">
    <w:name w:val="Texto de globo Car"/>
    <w:basedOn w:val="Fuentedeprrafopredeter"/>
    <w:link w:val="Textodeglobo"/>
    <w:uiPriority w:val="99"/>
    <w:semiHidden/>
    <w:qFormat/>
    <w:rsid w:val="003503A5"/>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Encabezado">
    <w:name w:val="header"/>
    <w:basedOn w:val="Normal"/>
    <w:next w:val="Textoindependiente"/>
    <w:link w:val="EncabezadoCar"/>
    <w:uiPriority w:val="99"/>
    <w:unhideWhenUsed/>
    <w:rsid w:val="003503A5"/>
    <w:pPr>
      <w:tabs>
        <w:tab w:val="center" w:pos="4252"/>
        <w:tab w:val="right" w:pos="8504"/>
      </w:tabs>
      <w:spacing w:after="0"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3503A5"/>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03A5"/>
    <w:pPr>
      <w:spacing w:after="0" w:line="240" w:lineRule="auto"/>
    </w:pPr>
    <w:rPr>
      <w:rFonts w:ascii="Tahoma" w:hAnsi="Tahoma" w:cs="Tahoma"/>
      <w:sz w:val="16"/>
      <w:szCs w:val="16"/>
    </w:rPr>
  </w:style>
  <w:style w:type="paragraph" w:styleId="Prrafodelista">
    <w:name w:val="List Paragraph"/>
    <w:basedOn w:val="Normal"/>
    <w:uiPriority w:val="34"/>
    <w:qFormat/>
    <w:rsid w:val="00626195"/>
    <w:pPr>
      <w:ind w:left="720"/>
      <w:contextualSpacing/>
    </w:pPr>
    <w:rPr>
      <w:rFonts w:ascii="Calibri" w:eastAsia="Times New Roman" w:hAnsi="Calibri" w:cs="Times New Roman"/>
      <w:lang w:val="es-CL" w:eastAsia="es-CL"/>
    </w:rPr>
  </w:style>
  <w:style w:type="paragraph" w:customStyle="1" w:styleId="Contenidodelmarco">
    <w:name w:val="Contenido del marco"/>
    <w:basedOn w:val="Normal"/>
    <w:qFormat/>
  </w:style>
  <w:style w:type="table" w:styleId="Tablaconcuadrcula">
    <w:name w:val="Table Grid"/>
    <w:basedOn w:val="Tablanormal"/>
    <w:uiPriority w:val="59"/>
    <w:rsid w:val="0035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350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2">
    <w:name w:val="Medium Shading 2"/>
    <w:basedOn w:val="Tablanormal"/>
    <w:uiPriority w:val="64"/>
    <w:rsid w:val="004D05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ld">
    <w:name w:val="bold"/>
    <w:basedOn w:val="Fuentedeprrafopredeter"/>
    <w:rsid w:val="00236CB1"/>
  </w:style>
  <w:style w:type="paragraph" w:customStyle="1" w:styleId="Default">
    <w:name w:val="Default"/>
    <w:rsid w:val="00AF2D8D"/>
    <w:pPr>
      <w:autoSpaceDE w:val="0"/>
      <w:autoSpaceDN w:val="0"/>
      <w:adjustRightInd w:val="0"/>
    </w:pPr>
    <w:rPr>
      <w:rFonts w:ascii="Calibri" w:hAnsi="Calibri"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BE8B-960E-48A1-9686-F8E18863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519</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Artes</dc:creator>
  <dc:description/>
  <cp:lastModifiedBy>Johanna Theile</cp:lastModifiedBy>
  <cp:revision>6</cp:revision>
  <cp:lastPrinted>2016-09-11T22:10:00Z</cp:lastPrinted>
  <dcterms:created xsi:type="dcterms:W3CDTF">2022-05-05T20:27:00Z</dcterms:created>
  <dcterms:modified xsi:type="dcterms:W3CDTF">2022-05-05T20:31:00Z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