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23078" w14:textId="1C1D1B69" w:rsidR="00686EAF" w:rsidRDefault="008146AF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Arial"/>
          <w:b/>
          <w:bCs/>
          <w:sz w:val="28"/>
          <w:lang w:val="en-US"/>
        </w:rPr>
      </w:pPr>
      <w:r w:rsidRPr="008146AF">
        <w:rPr>
          <w:rFonts w:ascii="Trebuchet MS" w:hAnsi="Trebuchet MS" w:cs="Arial"/>
          <w:b/>
          <w:bCs/>
          <w:sz w:val="36"/>
          <w:lang w:val="en-US"/>
        </w:rPr>
        <w:t>CINE</w:t>
      </w:r>
      <w:r w:rsidRPr="008146AF">
        <w:rPr>
          <w:rFonts w:ascii="Trebuchet MS" w:hAnsi="Trebuchet MS" w:cs="Arial"/>
          <w:b/>
          <w:bCs/>
          <w:sz w:val="36"/>
          <w:lang w:val="en-US"/>
        </w:rPr>
        <w:br/>
      </w:r>
      <w:r>
        <w:rPr>
          <w:rFonts w:ascii="Trebuchet MS" w:hAnsi="Trebuchet MS" w:cs="Arial"/>
          <w:b/>
          <w:bCs/>
          <w:sz w:val="28"/>
          <w:lang w:val="en-US"/>
        </w:rPr>
        <w:t>(</w:t>
      </w:r>
      <w:r w:rsidR="00686EAF" w:rsidRPr="003E6750">
        <w:rPr>
          <w:rFonts w:ascii="Trebuchet MS" w:hAnsi="Trebuchet MS" w:cs="Arial"/>
          <w:b/>
          <w:bCs/>
          <w:sz w:val="28"/>
          <w:lang w:val="en-US"/>
        </w:rPr>
        <w:t>TALLER DE INTRO</w:t>
      </w:r>
      <w:r w:rsidR="005C6C8E">
        <w:rPr>
          <w:rFonts w:ascii="Trebuchet MS" w:hAnsi="Trebuchet MS" w:cs="Arial"/>
          <w:b/>
          <w:bCs/>
          <w:sz w:val="28"/>
          <w:lang w:val="en-US"/>
        </w:rPr>
        <w:t>D</w:t>
      </w:r>
      <w:r w:rsidR="00686EAF" w:rsidRPr="003E6750">
        <w:rPr>
          <w:rFonts w:ascii="Trebuchet MS" w:hAnsi="Trebuchet MS" w:cs="Arial"/>
          <w:b/>
          <w:bCs/>
          <w:sz w:val="28"/>
          <w:lang w:val="en-US"/>
        </w:rPr>
        <w:t>UCCI</w:t>
      </w:r>
      <w:r w:rsidR="005C6C8E">
        <w:rPr>
          <w:rFonts w:ascii="Trebuchet MS" w:hAnsi="Trebuchet MS" w:cs="Arial"/>
          <w:b/>
          <w:bCs/>
          <w:sz w:val="28"/>
          <w:lang w:val="en-US"/>
        </w:rPr>
        <w:t>Ó</w:t>
      </w:r>
      <w:r w:rsidR="00686EAF" w:rsidRPr="003E6750">
        <w:rPr>
          <w:rFonts w:ascii="Trebuchet MS" w:hAnsi="Trebuchet MS" w:cs="Arial"/>
          <w:b/>
          <w:bCs/>
          <w:sz w:val="28"/>
          <w:lang w:val="en-US"/>
        </w:rPr>
        <w:t xml:space="preserve">N A LA </w:t>
      </w:r>
      <w:r w:rsidR="001E6805">
        <w:rPr>
          <w:rFonts w:ascii="Trebuchet MS" w:hAnsi="Trebuchet MS" w:cs="Arial"/>
          <w:b/>
          <w:bCs/>
          <w:sz w:val="28"/>
          <w:lang w:val="en-US"/>
        </w:rPr>
        <w:t>PRODUCCION CINEMATROGRAFICA</w:t>
      </w:r>
      <w:r>
        <w:rPr>
          <w:rFonts w:ascii="Trebuchet MS" w:hAnsi="Trebuchet MS" w:cs="Arial"/>
          <w:b/>
          <w:bCs/>
          <w:sz w:val="28"/>
          <w:lang w:val="en-US"/>
        </w:rPr>
        <w:t>)</w:t>
      </w:r>
    </w:p>
    <w:p w14:paraId="7C80DCD8" w14:textId="76A535EA" w:rsidR="009905A1" w:rsidRPr="003E6750" w:rsidRDefault="009905A1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sz w:val="28"/>
          <w:lang w:val="en-US"/>
        </w:rPr>
      </w:pPr>
      <w:r>
        <w:rPr>
          <w:rFonts w:ascii="Trebuchet MS" w:hAnsi="Trebuchet MS" w:cs="Arial"/>
          <w:b/>
          <w:bCs/>
          <w:sz w:val="28"/>
          <w:lang w:val="en-US"/>
        </w:rPr>
        <w:t>Modalidad ONLINE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065C5" w14:paraId="0D71608E" w14:textId="77777777" w:rsidTr="007065C5">
        <w:tc>
          <w:tcPr>
            <w:tcW w:w="9576" w:type="dxa"/>
            <w:shd w:val="clear" w:color="auto" w:fill="8DB3E2" w:themeFill="text2" w:themeFillTint="66"/>
          </w:tcPr>
          <w:p w14:paraId="490737A3" w14:textId="5CF3FC7A" w:rsidR="007065C5" w:rsidRPr="007065C5" w:rsidRDefault="007065C5" w:rsidP="007065C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rebuchet MS" w:hAnsi="Trebuchet MS" w:cs="Times"/>
                <w:color w:val="FFFFFF" w:themeColor="background1"/>
                <w:lang w:val="en-US"/>
              </w:rPr>
            </w:pPr>
            <w:r w:rsidRPr="007065C5">
              <w:rPr>
                <w:rFonts w:ascii="Trebuchet MS" w:hAnsi="Trebuchet MS" w:cs="Arial"/>
                <w:b/>
                <w:bCs/>
                <w:color w:val="FFFFFF" w:themeColor="background1"/>
                <w:lang w:val="en-US"/>
              </w:rPr>
              <w:t xml:space="preserve">NOMBRE ASIGNATURA: </w:t>
            </w:r>
            <w:r w:rsidR="008146AF">
              <w:rPr>
                <w:rFonts w:ascii="Trebuchet MS" w:hAnsi="Trebuchet MS" w:cs="Arial"/>
                <w:b/>
                <w:bCs/>
                <w:color w:val="FFFFFF" w:themeColor="background1"/>
                <w:lang w:val="en-US"/>
              </w:rPr>
              <w:t>CINE (</w:t>
            </w:r>
            <w:r w:rsidRPr="007065C5">
              <w:rPr>
                <w:rFonts w:ascii="Trebuchet MS" w:hAnsi="Trebuchet MS" w:cs="Arial"/>
                <w:b/>
                <w:bCs/>
                <w:color w:val="FFFFFF" w:themeColor="background1"/>
                <w:lang w:val="en-US"/>
              </w:rPr>
              <w:t xml:space="preserve">Taller de Introcucción a la </w:t>
            </w:r>
            <w:r w:rsidR="001E6805">
              <w:rPr>
                <w:rFonts w:ascii="Trebuchet MS" w:hAnsi="Trebuchet MS" w:cs="Arial"/>
                <w:b/>
                <w:bCs/>
                <w:color w:val="FFFFFF" w:themeColor="background1"/>
                <w:lang w:val="en-US"/>
              </w:rPr>
              <w:t>Producción cinematográfica</w:t>
            </w:r>
            <w:r w:rsidR="008146AF">
              <w:rPr>
                <w:rFonts w:ascii="Trebuchet MS" w:hAnsi="Trebuchet MS" w:cs="Arial"/>
                <w:b/>
                <w:bCs/>
                <w:color w:val="FFFFFF" w:themeColor="background1"/>
                <w:lang w:val="en-US"/>
              </w:rPr>
              <w:t>)</w:t>
            </w:r>
          </w:p>
          <w:p w14:paraId="34EE4953" w14:textId="77777777" w:rsidR="007065C5" w:rsidRPr="007065C5" w:rsidRDefault="007065C5" w:rsidP="007065C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rebuchet MS" w:hAnsi="Trebuchet MS" w:cs="Arial"/>
                <w:b/>
                <w:bCs/>
                <w:color w:val="FFFFFF" w:themeColor="background1"/>
                <w:lang w:val="en-US"/>
              </w:rPr>
            </w:pPr>
            <w:r w:rsidRPr="007065C5">
              <w:rPr>
                <w:rFonts w:ascii="Trebuchet MS" w:hAnsi="Trebuchet MS" w:cs="Arial"/>
                <w:b/>
                <w:bCs/>
                <w:color w:val="FFFFFF" w:themeColor="background1"/>
                <w:lang w:val="en-US"/>
              </w:rPr>
              <w:t xml:space="preserve">UBICACIÓN CURRICULAR: 1o año </w:t>
            </w:r>
          </w:p>
          <w:p w14:paraId="77D6FB3E" w14:textId="347FB837" w:rsidR="007065C5" w:rsidRDefault="007065C5" w:rsidP="007065C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rebuchet MS" w:hAnsi="Trebuchet MS" w:cs="Arial"/>
                <w:b/>
                <w:bCs/>
                <w:sz w:val="20"/>
                <w:lang w:val="en-US"/>
              </w:rPr>
            </w:pPr>
            <w:r w:rsidRPr="007065C5">
              <w:rPr>
                <w:rFonts w:ascii="Trebuchet MS" w:hAnsi="Trebuchet MS" w:cs="Arial"/>
                <w:b/>
                <w:bCs/>
                <w:color w:val="FFFFFF" w:themeColor="background1"/>
                <w:lang w:val="en-US"/>
              </w:rPr>
              <w:t>HRS. PEDAGÓGICAS: 72 HP</w:t>
            </w:r>
          </w:p>
        </w:tc>
      </w:tr>
    </w:tbl>
    <w:p w14:paraId="5BE3D98A" w14:textId="77777777" w:rsidR="007065C5" w:rsidRDefault="007065C5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Arial"/>
          <w:b/>
          <w:bCs/>
          <w:lang w:val="en-US"/>
        </w:rPr>
      </w:pPr>
    </w:p>
    <w:p w14:paraId="47BB4FCE" w14:textId="77777777" w:rsidR="00686EAF" w:rsidRPr="00AB0E9E" w:rsidRDefault="00686EAF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>PRESENTACIÓN</w:t>
      </w:r>
    </w:p>
    <w:p w14:paraId="77F176C3" w14:textId="16F6D118" w:rsidR="005A42E4" w:rsidRPr="00AB0E9E" w:rsidRDefault="00686EAF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Arial"/>
          <w:lang w:val="en-US"/>
        </w:rPr>
      </w:pPr>
      <w:r w:rsidRPr="009905A1">
        <w:rPr>
          <w:rFonts w:ascii="Trebuchet MS" w:hAnsi="Trebuchet MS" w:cs="Arial"/>
          <w:lang w:val="en-US"/>
        </w:rPr>
        <w:t xml:space="preserve">El Taller de </w:t>
      </w:r>
      <w:r w:rsidR="008146AF">
        <w:rPr>
          <w:rFonts w:ascii="Trebuchet MS" w:hAnsi="Trebuchet MS" w:cs="Arial"/>
          <w:lang w:val="en-US"/>
        </w:rPr>
        <w:t>CINE</w:t>
      </w:r>
      <w:r w:rsidRPr="009905A1">
        <w:rPr>
          <w:rFonts w:ascii="Trebuchet MS" w:hAnsi="Trebuchet MS" w:cs="Arial"/>
          <w:lang w:val="en-US"/>
        </w:rPr>
        <w:t xml:space="preserve"> introduce a los estudiantes en el lenguaje audiovisual, desarrolla su capacidad creativa y entrega</w:t>
      </w:r>
      <w:r w:rsidR="004F2A9E" w:rsidRPr="009905A1">
        <w:rPr>
          <w:rFonts w:ascii="Trebuchet MS" w:hAnsi="Trebuchet MS" w:cs="Arial"/>
          <w:lang w:val="en-US"/>
        </w:rPr>
        <w:t xml:space="preserve"> herramientas </w:t>
      </w:r>
      <w:r w:rsidRPr="009905A1">
        <w:rPr>
          <w:rFonts w:ascii="Trebuchet MS" w:hAnsi="Trebuchet MS" w:cs="Arial"/>
          <w:lang w:val="en-US"/>
        </w:rPr>
        <w:t>metodológicas para contar</w:t>
      </w:r>
      <w:r w:rsidRPr="00AB0E9E">
        <w:rPr>
          <w:rFonts w:ascii="Trebuchet MS" w:hAnsi="Trebuchet MS" w:cs="Arial"/>
          <w:lang w:val="en-US"/>
        </w:rPr>
        <w:t xml:space="preserve"> historias breves, </w:t>
      </w:r>
      <w:r w:rsidR="007065C5">
        <w:rPr>
          <w:rFonts w:ascii="Trebuchet MS" w:hAnsi="Trebuchet MS" w:cs="Arial"/>
          <w:lang w:val="en-US"/>
        </w:rPr>
        <w:t>grabadas con sus propios telé</w:t>
      </w:r>
      <w:r w:rsidR="009905A1">
        <w:rPr>
          <w:rFonts w:ascii="Trebuchet MS" w:hAnsi="Trebuchet MS" w:cs="Arial"/>
          <w:lang w:val="en-US"/>
        </w:rPr>
        <w:t xml:space="preserve">fonos móbiles, </w:t>
      </w:r>
      <w:r w:rsidR="007065C5">
        <w:rPr>
          <w:rFonts w:ascii="Trebuchet MS" w:hAnsi="Trebuchet MS" w:cs="Arial"/>
          <w:lang w:val="en-US"/>
        </w:rPr>
        <w:t>mediante</w:t>
      </w:r>
      <w:r w:rsidRPr="00AB0E9E">
        <w:rPr>
          <w:rFonts w:ascii="Trebuchet MS" w:hAnsi="Trebuchet MS" w:cs="Arial"/>
          <w:lang w:val="en-US"/>
        </w:rPr>
        <w:t xml:space="preserve"> una serie de ejercicios individuales y/o en pequeños grupos de trabajo. </w:t>
      </w:r>
    </w:p>
    <w:p w14:paraId="36A908AD" w14:textId="037AA22D" w:rsidR="00D80017" w:rsidRPr="007065C5" w:rsidRDefault="001C7776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</w:pPr>
      <w:r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>El taller se plantea como una instancia formativa para cualquier estudiante de nivel superior, sea cual sea el campo del saber al cual se adscriben. Se inserta como un</w:t>
      </w:r>
      <w:r w:rsidR="004F2A9E"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 xml:space="preserve"> instrumento </w:t>
      </w:r>
      <w:r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>necesari</w:t>
      </w:r>
      <w:r w:rsidR="004F2A9E"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>o</w:t>
      </w:r>
      <w:r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 xml:space="preserve"> en nuestro mundo actual, tanto para </w:t>
      </w:r>
      <w:r w:rsidRPr="007065C5">
        <w:rPr>
          <w:rFonts w:ascii="Trebuchet MS" w:eastAsia="Times New Roman" w:hAnsi="Trebuchet MS" w:cs="Times New Roman"/>
          <w:i/>
          <w:szCs w:val="36"/>
          <w:shd w:val="clear" w:color="auto" w:fill="FFFFFF"/>
          <w:lang w:val="es-CL"/>
        </w:rPr>
        <w:t>comprender</w:t>
      </w:r>
      <w:r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 xml:space="preserve"> como para </w:t>
      </w:r>
      <w:r w:rsidRPr="007065C5">
        <w:rPr>
          <w:rFonts w:ascii="Trebuchet MS" w:eastAsia="Times New Roman" w:hAnsi="Trebuchet MS" w:cs="Times New Roman"/>
          <w:i/>
          <w:szCs w:val="36"/>
          <w:shd w:val="clear" w:color="auto" w:fill="FFFFFF"/>
          <w:lang w:val="es-CL"/>
        </w:rPr>
        <w:t>crear</w:t>
      </w:r>
      <w:r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 xml:space="preserve"> contenidos audiovisuales cuyas </w:t>
      </w:r>
      <w:r w:rsidR="00B71285"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>representaciones</w:t>
      </w:r>
      <w:r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 xml:space="preserve"> circulan </w:t>
      </w:r>
      <w:r w:rsidR="009905A1"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 xml:space="preserve">profusamente </w:t>
      </w:r>
      <w:r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 xml:space="preserve">en </w:t>
      </w:r>
      <w:r w:rsidR="009905A1"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 xml:space="preserve">los más </w:t>
      </w:r>
      <w:r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 xml:space="preserve">variados formatos </w:t>
      </w:r>
      <w:r w:rsidR="009905A1"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 xml:space="preserve">y redes </w:t>
      </w:r>
      <w:r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>tecnológic</w:t>
      </w:r>
      <w:r w:rsidR="009905A1"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>a</w:t>
      </w:r>
      <w:r w:rsidRPr="007065C5">
        <w:rPr>
          <w:rFonts w:ascii="Trebuchet MS" w:eastAsia="Times New Roman" w:hAnsi="Trebuchet MS" w:cs="Times New Roman"/>
          <w:szCs w:val="36"/>
          <w:shd w:val="clear" w:color="auto" w:fill="FFFFFF"/>
          <w:lang w:val="es-CL"/>
        </w:rPr>
        <w:t>s.</w:t>
      </w:r>
    </w:p>
    <w:p w14:paraId="0DBE9BBC" w14:textId="77777777" w:rsidR="00686EAF" w:rsidRPr="00AB0E9E" w:rsidRDefault="00D80017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>O</w:t>
      </w:r>
      <w:r w:rsidR="00686EAF" w:rsidRPr="00AB0E9E">
        <w:rPr>
          <w:rFonts w:ascii="Trebuchet MS" w:hAnsi="Trebuchet MS" w:cs="Arial"/>
          <w:b/>
          <w:bCs/>
          <w:lang w:val="en-US"/>
        </w:rPr>
        <w:t>BJETIVOS GENERALES</w:t>
      </w:r>
    </w:p>
    <w:p w14:paraId="64692854" w14:textId="2BFBD9FD" w:rsidR="00686EAF" w:rsidRPr="007065C5" w:rsidRDefault="00686EAF" w:rsidP="007065C5">
      <w:pPr>
        <w:pStyle w:val="Prrafodelista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jc w:val="both"/>
        <w:rPr>
          <w:rFonts w:ascii="Trebuchet MS" w:hAnsi="Trebuchet MS" w:cs="Symbol"/>
          <w:lang w:val="en-US"/>
        </w:rPr>
      </w:pPr>
      <w:r w:rsidRPr="007065C5">
        <w:rPr>
          <w:rFonts w:ascii="Trebuchet MS" w:hAnsi="Trebuchet MS" w:cs="Arial"/>
          <w:lang w:val="en-US"/>
        </w:rPr>
        <w:t>Descubrir y reconocer el imaginario de los estudiantes, individual y generacionalmente</w:t>
      </w:r>
      <w:r w:rsidR="007065C5" w:rsidRPr="007065C5">
        <w:rPr>
          <w:rFonts w:ascii="Trebuchet MS" w:hAnsi="Trebuchet MS" w:cs="Arial"/>
          <w:lang w:val="en-US"/>
        </w:rPr>
        <w:t xml:space="preserve"> a través de la creación de breves piezas audiovisuales.</w:t>
      </w:r>
      <w:r w:rsidRPr="007065C5">
        <w:rPr>
          <w:rFonts w:ascii="Trebuchet MS" w:hAnsi="Trebuchet MS" w:cs="Arial"/>
          <w:lang w:val="en-US"/>
        </w:rPr>
        <w:t xml:space="preserve"> </w:t>
      </w:r>
    </w:p>
    <w:p w14:paraId="313CFEBA" w14:textId="77777777" w:rsidR="00686EAF" w:rsidRPr="007065C5" w:rsidRDefault="00686EAF" w:rsidP="007065C5">
      <w:pPr>
        <w:pStyle w:val="Prrafodelista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jc w:val="both"/>
        <w:rPr>
          <w:rFonts w:ascii="Trebuchet MS" w:hAnsi="Trebuchet MS" w:cs="Symbol"/>
          <w:lang w:val="en-US"/>
        </w:rPr>
      </w:pPr>
      <w:r w:rsidRPr="007065C5">
        <w:rPr>
          <w:rFonts w:ascii="Trebuchet MS" w:hAnsi="Trebuchet MS" w:cs="Arial"/>
          <w:lang w:val="en-US"/>
        </w:rPr>
        <w:t>Desarrollar la capacidad de observar conscientemente la realidad que nos rodea y reflejarla</w:t>
      </w:r>
      <w:r w:rsidR="005A42E4" w:rsidRPr="007065C5">
        <w:rPr>
          <w:rFonts w:ascii="Trebuchet MS" w:hAnsi="Trebuchet MS" w:cs="Arial"/>
          <w:lang w:val="en-US"/>
        </w:rPr>
        <w:t xml:space="preserve"> </w:t>
      </w:r>
      <w:r w:rsidRPr="007065C5">
        <w:rPr>
          <w:rFonts w:ascii="Trebuchet MS" w:hAnsi="Trebuchet MS" w:cs="Arial"/>
          <w:lang w:val="en-US"/>
        </w:rPr>
        <w:t xml:space="preserve">creativamente a través de ejercicios fotográficos y relatos audiovisuales. </w:t>
      </w:r>
    </w:p>
    <w:p w14:paraId="0C04E1BE" w14:textId="76C04C13" w:rsidR="00686EAF" w:rsidRPr="007065C5" w:rsidRDefault="00686EAF" w:rsidP="007065C5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jc w:val="both"/>
        <w:rPr>
          <w:rFonts w:ascii="Trebuchet MS" w:hAnsi="Trebuchet MS" w:cs="Arial"/>
          <w:lang w:val="en-US"/>
        </w:rPr>
      </w:pPr>
      <w:r w:rsidRPr="007065C5">
        <w:rPr>
          <w:rFonts w:ascii="Trebuchet MS" w:hAnsi="Trebuchet MS" w:cs="Arial"/>
          <w:lang w:val="en-US"/>
        </w:rPr>
        <w:t>Lograr que los estudiantes sean capaces de expresar una idea,</w:t>
      </w:r>
      <w:r w:rsidR="005C6C8E" w:rsidRPr="007065C5">
        <w:rPr>
          <w:rFonts w:ascii="Trebuchet MS" w:hAnsi="Trebuchet MS" w:cs="Arial"/>
          <w:lang w:val="en-US"/>
        </w:rPr>
        <w:t xml:space="preserve"> </w:t>
      </w:r>
      <w:r w:rsidRPr="007065C5">
        <w:rPr>
          <w:rFonts w:ascii="Trebuchet MS" w:hAnsi="Trebuchet MS" w:cs="Arial"/>
          <w:lang w:val="en-US"/>
        </w:rPr>
        <w:t>un concepto, una experiencia vital o una temática, utilizando imágenes y sonido.</w:t>
      </w:r>
    </w:p>
    <w:p w14:paraId="3254E408" w14:textId="77777777" w:rsidR="00686EAF" w:rsidRPr="00AB0E9E" w:rsidRDefault="00686EAF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>OBJETIVOS ESPECIFICOS</w:t>
      </w:r>
    </w:p>
    <w:p w14:paraId="7DBCCE9C" w14:textId="77777777" w:rsidR="00686EAF" w:rsidRPr="007065C5" w:rsidRDefault="00686EAF" w:rsidP="007065C5">
      <w:pPr>
        <w:pStyle w:val="Prrafodelista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jc w:val="both"/>
        <w:rPr>
          <w:rFonts w:ascii="Trebuchet MS" w:hAnsi="Trebuchet MS" w:cs="Symbol"/>
          <w:lang w:val="en-US"/>
        </w:rPr>
      </w:pPr>
      <w:r w:rsidRPr="007065C5">
        <w:rPr>
          <w:rFonts w:ascii="Trebuchet MS" w:hAnsi="Trebuchet MS" w:cs="Arial"/>
          <w:lang w:val="en-US"/>
        </w:rPr>
        <w:t xml:space="preserve">Reconocer conceptos básicos del lenguaje audiovisual tales como la “escala de planos” y las múltiples posibilidades creativas y comunicacionales que ofrece el arte cinematográfico. </w:t>
      </w:r>
    </w:p>
    <w:p w14:paraId="4F4F305B" w14:textId="3E3F4634" w:rsidR="00686EAF" w:rsidRPr="007065C5" w:rsidRDefault="00686EAF" w:rsidP="007065C5">
      <w:pPr>
        <w:pStyle w:val="Prrafodelista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jc w:val="both"/>
        <w:rPr>
          <w:rFonts w:ascii="Trebuchet MS" w:hAnsi="Trebuchet MS" w:cs="Symbol"/>
          <w:lang w:val="en-US"/>
        </w:rPr>
      </w:pPr>
      <w:r w:rsidRPr="007065C5">
        <w:rPr>
          <w:rFonts w:ascii="Trebuchet MS" w:hAnsi="Trebuchet MS" w:cs="Arial"/>
          <w:lang w:val="en-US"/>
        </w:rPr>
        <w:t xml:space="preserve">Iniciar al relato de ficción, creando pequeñas historias </w:t>
      </w:r>
      <w:r w:rsidR="000F69F3" w:rsidRPr="007065C5">
        <w:rPr>
          <w:rFonts w:ascii="Trebuchet MS" w:hAnsi="Trebuchet MS" w:cs="Arial"/>
          <w:lang w:val="en-US"/>
        </w:rPr>
        <w:t xml:space="preserve">grabadas con la cámara de su teléfono móvil </w:t>
      </w:r>
      <w:r w:rsidR="007065C5">
        <w:rPr>
          <w:rFonts w:ascii="Trebuchet MS" w:hAnsi="Trebuchet MS" w:cs="Arial"/>
          <w:lang w:val="en-US"/>
        </w:rPr>
        <w:t>-</w:t>
      </w:r>
      <w:r w:rsidR="000F69F3" w:rsidRPr="007065C5">
        <w:rPr>
          <w:rFonts w:ascii="Trebuchet MS" w:hAnsi="Trebuchet MS" w:cs="Arial"/>
          <w:lang w:val="en-US"/>
        </w:rPr>
        <w:t>u otra cámara</w:t>
      </w:r>
      <w:r w:rsidR="007065C5">
        <w:rPr>
          <w:rFonts w:ascii="Trebuchet MS" w:hAnsi="Trebuchet MS" w:cs="Arial"/>
          <w:lang w:val="en-US"/>
        </w:rPr>
        <w:t>-,</w:t>
      </w:r>
      <w:r w:rsidR="000F69F3" w:rsidRPr="007065C5">
        <w:rPr>
          <w:rFonts w:ascii="Trebuchet MS" w:hAnsi="Trebuchet MS" w:cs="Arial"/>
          <w:lang w:val="en-US"/>
        </w:rPr>
        <w:t xml:space="preserve"> </w:t>
      </w:r>
      <w:r w:rsidRPr="007065C5">
        <w:rPr>
          <w:rFonts w:ascii="Trebuchet MS" w:hAnsi="Trebuchet MS" w:cs="Arial"/>
          <w:lang w:val="en-US"/>
        </w:rPr>
        <w:t xml:space="preserve">y resolviendo audiovisualmente problemas de narrativa concretos a través de una serie de ejercicios de puesta en escena y puesta en cámara. </w:t>
      </w:r>
    </w:p>
    <w:p w14:paraId="2BFEEC4D" w14:textId="77777777" w:rsidR="00686EAF" w:rsidRPr="007065C5" w:rsidRDefault="00686EAF" w:rsidP="007065C5">
      <w:pPr>
        <w:pStyle w:val="Prrafodelista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jc w:val="both"/>
        <w:rPr>
          <w:rFonts w:ascii="Trebuchet MS" w:hAnsi="Trebuchet MS" w:cs="Symbol"/>
          <w:lang w:val="en-US"/>
        </w:rPr>
      </w:pPr>
      <w:r w:rsidRPr="007065C5">
        <w:rPr>
          <w:rFonts w:ascii="Trebuchet MS" w:hAnsi="Trebuchet MS" w:cs="Arial"/>
          <w:lang w:val="en-US"/>
        </w:rPr>
        <w:lastRenderedPageBreak/>
        <w:t xml:space="preserve">Introducir al relato documental, a través del registro de la realidad con desarrollo de punto de vista. </w:t>
      </w:r>
    </w:p>
    <w:p w14:paraId="42DC69C5" w14:textId="77777777" w:rsidR="007065C5" w:rsidRPr="007065C5" w:rsidRDefault="007065C5" w:rsidP="007065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jc w:val="both"/>
        <w:rPr>
          <w:rFonts w:ascii="Trebuchet MS" w:hAnsi="Trebuchet MS" w:cs="Symbol"/>
          <w:lang w:val="en-US"/>
        </w:rPr>
      </w:pPr>
    </w:p>
    <w:p w14:paraId="6DBC0642" w14:textId="77777777" w:rsidR="00686EAF" w:rsidRPr="007065C5" w:rsidRDefault="00686EAF" w:rsidP="007065C5">
      <w:pPr>
        <w:pStyle w:val="Prrafodelista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jc w:val="both"/>
        <w:rPr>
          <w:rFonts w:ascii="Trebuchet MS" w:hAnsi="Trebuchet MS" w:cs="Symbol"/>
          <w:lang w:val="en-US"/>
        </w:rPr>
      </w:pPr>
      <w:r w:rsidRPr="007065C5">
        <w:rPr>
          <w:rFonts w:ascii="Trebuchet MS" w:hAnsi="Trebuchet MS" w:cs="Arial"/>
          <w:lang w:val="en-US"/>
        </w:rPr>
        <w:t xml:space="preserve">Desarrollar la capacidad de trabajo en equipo, permitiendo a los estudiantes desempeñar cada uno de los roles pilares de la realización audiovisual. </w:t>
      </w:r>
    </w:p>
    <w:p w14:paraId="61490C55" w14:textId="77777777" w:rsidR="00D80017" w:rsidRPr="007065C5" w:rsidRDefault="00686EAF" w:rsidP="007065C5">
      <w:pPr>
        <w:pStyle w:val="Prrafodelista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jc w:val="both"/>
        <w:rPr>
          <w:rFonts w:ascii="Trebuchet MS" w:hAnsi="Trebuchet MS" w:cs="Symbol"/>
          <w:lang w:val="en-US"/>
        </w:rPr>
      </w:pPr>
      <w:r w:rsidRPr="007065C5">
        <w:rPr>
          <w:rFonts w:ascii="Trebuchet MS" w:hAnsi="Trebuchet MS" w:cs="Arial"/>
          <w:lang w:val="en-US"/>
        </w:rPr>
        <w:t xml:space="preserve">Lograr que los estudiantes sean capaces de realizar un </w:t>
      </w:r>
      <w:r w:rsidR="000F69F3" w:rsidRPr="007065C5">
        <w:rPr>
          <w:rFonts w:ascii="Trebuchet MS" w:hAnsi="Trebuchet MS" w:cs="Arial"/>
          <w:lang w:val="en-US"/>
        </w:rPr>
        <w:t xml:space="preserve">breve </w:t>
      </w:r>
      <w:r w:rsidRPr="007065C5">
        <w:rPr>
          <w:rFonts w:ascii="Trebuchet MS" w:hAnsi="Trebuchet MS" w:cs="Arial"/>
          <w:lang w:val="en-US"/>
        </w:rPr>
        <w:t>corto en video, utilizando guión literario y guión técnico elaborado por ellos.</w:t>
      </w:r>
    </w:p>
    <w:p w14:paraId="4A6B0A8B" w14:textId="48DDBAEF" w:rsidR="000F69F3" w:rsidRPr="00AB0E9E" w:rsidRDefault="00686EAF" w:rsidP="001C777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Trebuchet MS" w:hAnsi="Trebuchet MS" w:cs="Arial"/>
          <w:b/>
          <w:bCs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>C</w:t>
      </w:r>
      <w:r w:rsidR="0097361F">
        <w:rPr>
          <w:rFonts w:ascii="Trebuchet MS" w:hAnsi="Trebuchet MS" w:cs="Arial"/>
          <w:b/>
          <w:bCs/>
          <w:lang w:val="en-US"/>
        </w:rPr>
        <w:t xml:space="preserve"> </w:t>
      </w:r>
      <w:r w:rsidRPr="00AB0E9E">
        <w:rPr>
          <w:rFonts w:ascii="Trebuchet MS" w:hAnsi="Trebuchet MS" w:cs="Arial"/>
          <w:b/>
          <w:bCs/>
          <w:lang w:val="en-US"/>
        </w:rPr>
        <w:t>O</w:t>
      </w:r>
      <w:r w:rsidR="0097361F">
        <w:rPr>
          <w:rFonts w:ascii="Trebuchet MS" w:hAnsi="Trebuchet MS" w:cs="Arial"/>
          <w:b/>
          <w:bCs/>
          <w:lang w:val="en-US"/>
        </w:rPr>
        <w:t xml:space="preserve"> </w:t>
      </w:r>
      <w:r w:rsidRPr="00AB0E9E">
        <w:rPr>
          <w:rFonts w:ascii="Trebuchet MS" w:hAnsi="Trebuchet MS" w:cs="Arial"/>
          <w:b/>
          <w:bCs/>
          <w:lang w:val="en-US"/>
        </w:rPr>
        <w:t>N</w:t>
      </w:r>
      <w:r w:rsidR="0097361F">
        <w:rPr>
          <w:rFonts w:ascii="Trebuchet MS" w:hAnsi="Trebuchet MS" w:cs="Arial"/>
          <w:b/>
          <w:bCs/>
          <w:lang w:val="en-US"/>
        </w:rPr>
        <w:t xml:space="preserve"> </w:t>
      </w:r>
      <w:r w:rsidRPr="00AB0E9E">
        <w:rPr>
          <w:rFonts w:ascii="Trebuchet MS" w:hAnsi="Trebuchet MS" w:cs="Arial"/>
          <w:b/>
          <w:bCs/>
          <w:lang w:val="en-US"/>
        </w:rPr>
        <w:t>T</w:t>
      </w:r>
      <w:r w:rsidR="0097361F">
        <w:rPr>
          <w:rFonts w:ascii="Trebuchet MS" w:hAnsi="Trebuchet MS" w:cs="Arial"/>
          <w:b/>
          <w:bCs/>
          <w:lang w:val="en-US"/>
        </w:rPr>
        <w:t xml:space="preserve"> </w:t>
      </w:r>
      <w:r w:rsidRPr="00AB0E9E">
        <w:rPr>
          <w:rFonts w:ascii="Trebuchet MS" w:hAnsi="Trebuchet MS" w:cs="Arial"/>
          <w:b/>
          <w:bCs/>
          <w:lang w:val="en-US"/>
        </w:rPr>
        <w:t>E</w:t>
      </w:r>
      <w:r w:rsidR="0097361F">
        <w:rPr>
          <w:rFonts w:ascii="Trebuchet MS" w:hAnsi="Trebuchet MS" w:cs="Arial"/>
          <w:b/>
          <w:bCs/>
          <w:lang w:val="en-US"/>
        </w:rPr>
        <w:t xml:space="preserve"> </w:t>
      </w:r>
      <w:r w:rsidRPr="00AB0E9E">
        <w:rPr>
          <w:rFonts w:ascii="Trebuchet MS" w:hAnsi="Trebuchet MS" w:cs="Arial"/>
          <w:b/>
          <w:bCs/>
          <w:lang w:val="en-US"/>
        </w:rPr>
        <w:t>N</w:t>
      </w:r>
      <w:r w:rsidR="0097361F">
        <w:rPr>
          <w:rFonts w:ascii="Trebuchet MS" w:hAnsi="Trebuchet MS" w:cs="Arial"/>
          <w:b/>
          <w:bCs/>
          <w:lang w:val="en-US"/>
        </w:rPr>
        <w:t xml:space="preserve"> </w:t>
      </w:r>
      <w:r w:rsidRPr="00AB0E9E">
        <w:rPr>
          <w:rFonts w:ascii="Trebuchet MS" w:hAnsi="Trebuchet MS" w:cs="Arial"/>
          <w:b/>
          <w:bCs/>
          <w:lang w:val="en-US"/>
        </w:rPr>
        <w:t>I</w:t>
      </w:r>
      <w:r w:rsidR="0097361F">
        <w:rPr>
          <w:rFonts w:ascii="Trebuchet MS" w:hAnsi="Trebuchet MS" w:cs="Arial"/>
          <w:b/>
          <w:bCs/>
          <w:lang w:val="en-US"/>
        </w:rPr>
        <w:t xml:space="preserve"> </w:t>
      </w:r>
      <w:r w:rsidRPr="00AB0E9E">
        <w:rPr>
          <w:rFonts w:ascii="Trebuchet MS" w:hAnsi="Trebuchet MS" w:cs="Arial"/>
          <w:b/>
          <w:bCs/>
          <w:lang w:val="en-US"/>
        </w:rPr>
        <w:t>D</w:t>
      </w:r>
      <w:r w:rsidR="0097361F">
        <w:rPr>
          <w:rFonts w:ascii="Trebuchet MS" w:hAnsi="Trebuchet MS" w:cs="Arial"/>
          <w:b/>
          <w:bCs/>
          <w:lang w:val="en-US"/>
        </w:rPr>
        <w:t xml:space="preserve"> </w:t>
      </w:r>
      <w:r w:rsidRPr="00AB0E9E">
        <w:rPr>
          <w:rFonts w:ascii="Trebuchet MS" w:hAnsi="Trebuchet MS" w:cs="Arial"/>
          <w:b/>
          <w:bCs/>
          <w:lang w:val="en-US"/>
        </w:rPr>
        <w:t>O</w:t>
      </w:r>
      <w:r w:rsidR="0097361F">
        <w:rPr>
          <w:rFonts w:ascii="Trebuchet MS" w:hAnsi="Trebuchet MS" w:cs="Arial"/>
          <w:b/>
          <w:bCs/>
          <w:lang w:val="en-US"/>
        </w:rPr>
        <w:t xml:space="preserve"> </w:t>
      </w:r>
      <w:r w:rsidRPr="00AB0E9E">
        <w:rPr>
          <w:rFonts w:ascii="Trebuchet MS" w:hAnsi="Trebuchet MS" w:cs="Arial"/>
          <w:b/>
          <w:bCs/>
          <w:lang w:val="en-US"/>
        </w:rPr>
        <w:t>S</w:t>
      </w:r>
    </w:p>
    <w:p w14:paraId="07806565" w14:textId="77777777" w:rsidR="00D80017" w:rsidRPr="00AB0E9E" w:rsidRDefault="00686EAF" w:rsidP="001C777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Trebuchet MS" w:hAnsi="Trebuchet MS" w:cs="Symbol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 xml:space="preserve">UNIDAD I: Introducción a los recursos básicos del lenguaje audiovisual </w:t>
      </w:r>
    </w:p>
    <w:p w14:paraId="63BE8092" w14:textId="7C220495" w:rsidR="00686EAF" w:rsidRPr="00AB0E9E" w:rsidRDefault="007065C5" w:rsidP="007065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jc w:val="both"/>
        <w:rPr>
          <w:rFonts w:ascii="Trebuchet MS" w:hAnsi="Trebuchet MS" w:cs="Symbol"/>
          <w:lang w:val="en-US"/>
        </w:rPr>
      </w:pPr>
      <w:r>
        <w:rPr>
          <w:rFonts w:ascii="Trebuchet MS" w:hAnsi="Trebuchet MS" w:cs="Arial"/>
          <w:lang w:val="en-US"/>
        </w:rPr>
        <w:t>Breve intoducción a la historia del cine. Taller: i</w:t>
      </w:r>
      <w:r w:rsidR="00686EAF" w:rsidRPr="00AB0E9E">
        <w:rPr>
          <w:rFonts w:ascii="Trebuchet MS" w:hAnsi="Trebuchet MS" w:cs="Arial"/>
          <w:lang w:val="en-US"/>
        </w:rPr>
        <w:t>nstrucción, experimentación y reflexión sobre las posibilidades expresivas de la escala de planos y los movimientos de cámara. Familiarización con el manejo creativo de la cámara</w:t>
      </w:r>
      <w:r w:rsidR="000F69F3" w:rsidRPr="00AB0E9E">
        <w:rPr>
          <w:rFonts w:ascii="Trebuchet MS" w:hAnsi="Trebuchet MS" w:cs="Arial"/>
          <w:lang w:val="en-US"/>
        </w:rPr>
        <w:t xml:space="preserve">. </w:t>
      </w:r>
      <w:r w:rsidR="00686EAF" w:rsidRPr="00AB0E9E">
        <w:rPr>
          <w:rFonts w:ascii="Trebuchet MS" w:hAnsi="Trebuchet MS" w:cs="Arial"/>
          <w:lang w:val="en-US"/>
        </w:rPr>
        <w:t xml:space="preserve">Experimentar posibilidades de montaje variando la yuxtaposición de fotos. Contar una mini-historia o desarrollar una situación con una serie de 3 y otra de 5 fotografías </w:t>
      </w:r>
      <w:r w:rsidR="005C6C8E">
        <w:rPr>
          <w:rFonts w:ascii="Trebuchet MS" w:hAnsi="Trebuchet MS" w:cs="Arial"/>
          <w:lang w:val="en-US"/>
        </w:rPr>
        <w:t>digitales</w:t>
      </w:r>
      <w:r w:rsidR="00686EAF" w:rsidRPr="00AB0E9E">
        <w:rPr>
          <w:rFonts w:ascii="Trebuchet MS" w:hAnsi="Trebuchet MS" w:cs="Arial"/>
          <w:lang w:val="en-US"/>
        </w:rPr>
        <w:t>.</w:t>
      </w:r>
      <w:r w:rsidR="000F69F3" w:rsidRPr="00AB0E9E">
        <w:rPr>
          <w:rFonts w:ascii="Trebuchet MS" w:hAnsi="Trebuchet MS" w:cs="Arial"/>
          <w:lang w:val="en-US"/>
        </w:rPr>
        <w:t xml:space="preserve"> </w:t>
      </w:r>
    </w:p>
    <w:p w14:paraId="1E5759AD" w14:textId="77777777" w:rsidR="00686EAF" w:rsidRPr="00AB0E9E" w:rsidRDefault="00686EAF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>UNIDAD II: Aproximación al relato visual.</w:t>
      </w:r>
    </w:p>
    <w:p w14:paraId="18180643" w14:textId="77777777" w:rsidR="00686EAF" w:rsidRPr="00AB0E9E" w:rsidRDefault="00686EAF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lang w:val="en-US"/>
        </w:rPr>
        <w:t xml:space="preserve">Trabajo de Taller, ejercicios de observación y registro de la realidad. </w:t>
      </w:r>
      <w:r w:rsidR="000F69F3" w:rsidRPr="00AB0E9E">
        <w:rPr>
          <w:rFonts w:ascii="Trebuchet MS" w:hAnsi="Trebuchet MS" w:cs="Arial"/>
          <w:lang w:val="en-US"/>
        </w:rPr>
        <w:t>C</w:t>
      </w:r>
      <w:r w:rsidRPr="00AB0E9E">
        <w:rPr>
          <w:rFonts w:ascii="Trebuchet MS" w:hAnsi="Trebuchet MS" w:cs="Arial"/>
          <w:lang w:val="en-US"/>
        </w:rPr>
        <w:t>ontar con 10 planos, sin sonido una pequeña historia.</w:t>
      </w:r>
    </w:p>
    <w:p w14:paraId="6CB4E598" w14:textId="70E2A223" w:rsidR="00686EAF" w:rsidRPr="00AB0E9E" w:rsidRDefault="00686EAF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 xml:space="preserve">UNIDAD III: Incorporación de montaje, sonido </w:t>
      </w:r>
    </w:p>
    <w:p w14:paraId="72D8ED54" w14:textId="67F77CFB" w:rsidR="000F69F3" w:rsidRPr="00AB0E9E" w:rsidRDefault="005C6C8E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Arial"/>
          <w:lang w:val="en-US"/>
        </w:rPr>
      </w:pPr>
      <w:r>
        <w:rPr>
          <w:rFonts w:ascii="Trebuchet MS" w:hAnsi="Trebuchet MS" w:cs="Arial"/>
          <w:lang w:val="en-US"/>
        </w:rPr>
        <w:t>I</w:t>
      </w:r>
      <w:r w:rsidR="00686EAF" w:rsidRPr="00AB0E9E">
        <w:rPr>
          <w:rFonts w:ascii="Trebuchet MS" w:hAnsi="Trebuchet MS" w:cs="Arial"/>
          <w:lang w:val="en-US"/>
        </w:rPr>
        <w:t xml:space="preserve">ncorporación de elementos del ambiente sonoro al relato audiovisual. Introducción a la banda de sonido. </w:t>
      </w:r>
      <w:r w:rsidR="000F69F3" w:rsidRPr="00AB0E9E">
        <w:rPr>
          <w:rFonts w:ascii="Trebuchet MS" w:hAnsi="Trebuchet MS" w:cs="Arial"/>
          <w:lang w:val="en-US"/>
        </w:rPr>
        <w:t xml:space="preserve"> </w:t>
      </w:r>
      <w:r w:rsidR="00686EAF" w:rsidRPr="00AB0E9E">
        <w:rPr>
          <w:rFonts w:ascii="Trebuchet MS" w:hAnsi="Trebuchet MS" w:cs="Arial"/>
          <w:lang w:val="en-US"/>
        </w:rPr>
        <w:t>Introducción al montaje. Los estudiantes resuelven problemas de narración audiovisual a través de ejercicios de puesta en escena y puesta en cámara, sin diálogos, grabados en video</w:t>
      </w:r>
      <w:r w:rsidR="000F69F3" w:rsidRPr="00AB0E9E">
        <w:rPr>
          <w:rFonts w:ascii="Trebuchet MS" w:hAnsi="Trebuchet MS" w:cs="Arial"/>
          <w:lang w:val="en-US"/>
        </w:rPr>
        <w:t xml:space="preserve">. </w:t>
      </w:r>
    </w:p>
    <w:p w14:paraId="0715AC20" w14:textId="77777777" w:rsidR="00686EAF" w:rsidRPr="00AB0E9E" w:rsidRDefault="00686EAF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>UNIDAD IV: Ejercicios de relato audiovisual de ficción</w:t>
      </w:r>
      <w:r w:rsidR="00EB78C0" w:rsidRPr="00AB0E9E">
        <w:rPr>
          <w:rFonts w:ascii="Trebuchet MS" w:hAnsi="Trebuchet MS" w:cs="Arial"/>
          <w:b/>
          <w:bCs/>
          <w:lang w:val="en-US"/>
        </w:rPr>
        <w:t>.</w:t>
      </w:r>
    </w:p>
    <w:p w14:paraId="6578FDCC" w14:textId="023B6AA7" w:rsidR="00686EAF" w:rsidRDefault="00686EAF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Arial"/>
          <w:lang w:val="en-US"/>
        </w:rPr>
      </w:pPr>
      <w:r w:rsidRPr="00AB0E9E">
        <w:rPr>
          <w:rFonts w:ascii="Trebuchet MS" w:hAnsi="Trebuchet MS" w:cs="Arial"/>
          <w:lang w:val="en-US"/>
        </w:rPr>
        <w:t>Incorporación gradual de nuevos elementos a la narrativa, uso de diálogos. Escaleta de guión, guión literario, guión técnico. Los estudiantes realizan ejercicios a partir de los cuales crean pequeñas historias de ficción de 2 a 3 minutos. Finalmente los estudiantes realizan ejercicios de narrativa de ficción con temas libres.</w:t>
      </w:r>
      <w:r w:rsidR="00EB78C0" w:rsidRPr="00AB0E9E">
        <w:rPr>
          <w:rFonts w:ascii="Trebuchet MS" w:hAnsi="Trebuchet MS" w:cs="Arial"/>
          <w:lang w:val="en-US"/>
        </w:rPr>
        <w:t xml:space="preserve"> </w:t>
      </w:r>
    </w:p>
    <w:p w14:paraId="6DAD6175" w14:textId="29C19344" w:rsidR="00686EAF" w:rsidRPr="00AB0E9E" w:rsidRDefault="00686EAF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>UNIDAD V: Ejercicios de relato documental</w:t>
      </w:r>
      <w:r w:rsidR="00EB78C0" w:rsidRPr="00AB0E9E">
        <w:rPr>
          <w:rFonts w:ascii="Trebuchet MS" w:hAnsi="Trebuchet MS" w:cs="Arial"/>
          <w:b/>
          <w:bCs/>
          <w:lang w:val="en-US"/>
        </w:rPr>
        <w:t>.</w:t>
      </w:r>
    </w:p>
    <w:p w14:paraId="2F80CA5A" w14:textId="54F18D3D" w:rsidR="00EB78C0" w:rsidRDefault="00686EAF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Arial"/>
          <w:lang w:val="en-US"/>
        </w:rPr>
      </w:pPr>
      <w:r w:rsidRPr="00AB0E9E">
        <w:rPr>
          <w:rFonts w:ascii="Trebuchet MS" w:hAnsi="Trebuchet MS" w:cs="Arial"/>
          <w:lang w:val="en-US"/>
        </w:rPr>
        <w:t>Observación de la realidad, reconocimiento y definición del punto de vista. La Escaleta de guión y el montaje en el documental. Los estudiantes realizan ejercicios quincenales, en equipos de a dos o tres, con temas genéricos dados por los profesores a partir de los cuales crea</w:t>
      </w:r>
      <w:r w:rsidR="00EB78C0" w:rsidRPr="00AB0E9E">
        <w:rPr>
          <w:rFonts w:ascii="Trebuchet MS" w:hAnsi="Trebuchet MS" w:cs="Arial"/>
          <w:lang w:val="en-US"/>
        </w:rPr>
        <w:t>n pequeños relatos documentales con temas libres</w:t>
      </w:r>
      <w:r w:rsidR="007065C5">
        <w:rPr>
          <w:rFonts w:ascii="Trebuchet MS" w:hAnsi="Trebuchet MS" w:cs="Arial"/>
          <w:lang w:val="en-US"/>
        </w:rPr>
        <w:t>.</w:t>
      </w:r>
      <w:r w:rsidRPr="00AB0E9E">
        <w:rPr>
          <w:rFonts w:ascii="Trebuchet MS" w:hAnsi="Trebuchet MS" w:cs="Arial"/>
          <w:lang w:val="en-US"/>
        </w:rPr>
        <w:t xml:space="preserve"> </w:t>
      </w:r>
    </w:p>
    <w:p w14:paraId="51C431D4" w14:textId="77777777" w:rsidR="007065C5" w:rsidRDefault="007065C5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Arial"/>
          <w:lang w:val="en-US"/>
        </w:rPr>
      </w:pPr>
    </w:p>
    <w:p w14:paraId="45BB4412" w14:textId="77777777" w:rsidR="007065C5" w:rsidRDefault="007065C5" w:rsidP="007065C5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Arial"/>
          <w:lang w:val="en-US"/>
        </w:rPr>
      </w:pPr>
    </w:p>
    <w:p w14:paraId="7ADFBA7B" w14:textId="77777777" w:rsidR="00686EAF" w:rsidRPr="00AB0E9E" w:rsidRDefault="00686EAF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>MÉTODOS DE INSTRUCCIÓN QUE SERÁN USADOS EN LA ASIGNATURA</w:t>
      </w:r>
    </w:p>
    <w:p w14:paraId="7401EE13" w14:textId="285BFD60" w:rsidR="00EB78C0" w:rsidRPr="007065C5" w:rsidRDefault="005C6C8E" w:rsidP="007065C5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jc w:val="both"/>
        <w:rPr>
          <w:rFonts w:ascii="Trebuchet MS" w:hAnsi="Trebuchet MS" w:cs="Arial"/>
          <w:lang w:val="en-US"/>
        </w:rPr>
      </w:pPr>
      <w:r w:rsidRPr="007065C5">
        <w:rPr>
          <w:rFonts w:ascii="Trebuchet MS" w:hAnsi="Trebuchet MS" w:cs="Arial"/>
          <w:lang w:val="en-US"/>
        </w:rPr>
        <w:t xml:space="preserve">Clases en la modalidad ONLINE. </w:t>
      </w:r>
      <w:r w:rsidR="00686EAF" w:rsidRPr="007065C5">
        <w:rPr>
          <w:rFonts w:ascii="Trebuchet MS" w:hAnsi="Trebuchet MS" w:cs="Arial"/>
          <w:lang w:val="en-US"/>
        </w:rPr>
        <w:t xml:space="preserve">La metodología de trabajo se basa fundamentalmente en la experimentación guiada de los estudiantes, por medio de variados ejercicios de acuerdo a las unidades descritas anteriormente. </w:t>
      </w:r>
    </w:p>
    <w:p w14:paraId="0917569A" w14:textId="26F5B298" w:rsidR="00686EAF" w:rsidRPr="007065C5" w:rsidRDefault="00686EAF" w:rsidP="007065C5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jc w:val="both"/>
        <w:rPr>
          <w:rFonts w:ascii="Trebuchet MS" w:hAnsi="Trebuchet MS" w:cs="Times"/>
          <w:lang w:val="en-US"/>
        </w:rPr>
      </w:pPr>
      <w:r w:rsidRPr="007065C5">
        <w:rPr>
          <w:rFonts w:ascii="Trebuchet MS" w:hAnsi="Trebuchet MS" w:cs="Arial"/>
          <w:lang w:val="en-US"/>
        </w:rPr>
        <w:t>Dado que es preocupación de este Taller desarrollar las capacidades de observación de la realidad y reflexión crítica sobre la misma, en cada clase se comentan hechos noticiosos, problemáticas sociales y contingencia nacional.</w:t>
      </w:r>
    </w:p>
    <w:p w14:paraId="5F62039F" w14:textId="6305ACDE" w:rsidR="00686EAF" w:rsidRPr="007065C5" w:rsidRDefault="00686EAF" w:rsidP="007065C5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jc w:val="both"/>
        <w:rPr>
          <w:rFonts w:ascii="Trebuchet MS" w:hAnsi="Trebuchet MS" w:cs="Times"/>
          <w:lang w:val="en-US"/>
        </w:rPr>
      </w:pPr>
      <w:r w:rsidRPr="007065C5">
        <w:rPr>
          <w:rFonts w:ascii="Trebuchet MS" w:hAnsi="Trebuchet MS" w:cs="Arial"/>
          <w:lang w:val="en-US"/>
        </w:rPr>
        <w:t xml:space="preserve">Por último, cada estudiante </w:t>
      </w:r>
      <w:r w:rsidR="00D0076A">
        <w:rPr>
          <w:rFonts w:ascii="Trebuchet MS" w:hAnsi="Trebuchet MS" w:cs="Arial"/>
          <w:lang w:val="en-US"/>
        </w:rPr>
        <w:t>podrá</w:t>
      </w:r>
      <w:r w:rsidRPr="007065C5">
        <w:rPr>
          <w:rFonts w:ascii="Trebuchet MS" w:hAnsi="Trebuchet MS" w:cs="Arial"/>
          <w:lang w:val="en-US"/>
        </w:rPr>
        <w:t xml:space="preserve"> traer películas que quiera compartir con el curso, lo cual servirá por una parte para conocer el imaginario de los estudiantes y por otra para reconocer elementos y recursos del lenguaje audiovisual a través del análisis de planos, montaje, uso del sonido y movimientos de cámara.</w:t>
      </w:r>
      <w:r w:rsidR="00EB78C0" w:rsidRPr="007065C5">
        <w:rPr>
          <w:rFonts w:ascii="Trebuchet MS" w:hAnsi="Trebuchet MS" w:cs="Arial"/>
          <w:lang w:val="en-US"/>
        </w:rPr>
        <w:t xml:space="preserve"> Clase</w:t>
      </w:r>
      <w:r w:rsidR="007065C5" w:rsidRPr="007065C5">
        <w:rPr>
          <w:rFonts w:ascii="Trebuchet MS" w:hAnsi="Trebuchet MS" w:cs="Arial"/>
          <w:lang w:val="en-US"/>
        </w:rPr>
        <w:t>s</w:t>
      </w:r>
      <w:r w:rsidR="00EB78C0" w:rsidRPr="007065C5">
        <w:rPr>
          <w:rFonts w:ascii="Trebuchet MS" w:hAnsi="Trebuchet MS" w:cs="Arial"/>
          <w:lang w:val="en-US"/>
        </w:rPr>
        <w:t xml:space="preserve"> dialógica</w:t>
      </w:r>
      <w:r w:rsidR="007065C5" w:rsidRPr="007065C5">
        <w:rPr>
          <w:rFonts w:ascii="Trebuchet MS" w:hAnsi="Trebuchet MS" w:cs="Arial"/>
          <w:lang w:val="en-US"/>
        </w:rPr>
        <w:t>s.</w:t>
      </w:r>
    </w:p>
    <w:p w14:paraId="68C59D4B" w14:textId="77777777" w:rsidR="00686EAF" w:rsidRPr="00AB0E9E" w:rsidRDefault="00686EAF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>EVALUACIÓN</w:t>
      </w:r>
    </w:p>
    <w:p w14:paraId="003031D9" w14:textId="086F9D9A" w:rsidR="00271AC8" w:rsidRPr="00D0076A" w:rsidRDefault="00271AC8" w:rsidP="00D0076A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spacing w:after="240"/>
        <w:rPr>
          <w:rFonts w:ascii="Trebuchet MS" w:hAnsi="Trebuchet MS" w:cs="Trebuchet MS"/>
          <w:lang w:val="en-US"/>
        </w:rPr>
      </w:pPr>
      <w:r w:rsidRPr="00D0076A">
        <w:rPr>
          <w:rFonts w:ascii="Trebuchet MS" w:hAnsi="Trebuchet MS" w:cs="Trebuchet MS"/>
          <w:lang w:val="en-US"/>
        </w:rPr>
        <w:t xml:space="preserve">Primer trabajo individual: </w:t>
      </w:r>
      <w:r w:rsidR="005C6C8E" w:rsidRPr="00D0076A">
        <w:rPr>
          <w:rFonts w:ascii="Trebuchet MS" w:hAnsi="Trebuchet MS" w:cs="Trebuchet MS"/>
          <w:lang w:val="en-US"/>
        </w:rPr>
        <w:t>Un</w:t>
      </w:r>
      <w:r w:rsidR="007065C5" w:rsidRPr="00D0076A">
        <w:rPr>
          <w:rFonts w:ascii="Trebuchet MS" w:hAnsi="Trebuchet MS" w:cs="Trebuchet MS"/>
          <w:lang w:val="en-US"/>
        </w:rPr>
        <w:t xml:space="preserve"> Documental </w:t>
      </w:r>
      <w:r w:rsidRPr="00D0076A">
        <w:rPr>
          <w:rFonts w:ascii="Trebuchet MS" w:hAnsi="Trebuchet MS" w:cs="Trebuchet MS"/>
          <w:lang w:val="en-US"/>
        </w:rPr>
        <w:t>breve (30%)</w:t>
      </w:r>
    </w:p>
    <w:p w14:paraId="53F4FF03" w14:textId="3DC031DE" w:rsidR="00271AC8" w:rsidRPr="00D0076A" w:rsidRDefault="00271AC8" w:rsidP="00D0076A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spacing w:after="240"/>
        <w:rPr>
          <w:rFonts w:ascii="Trebuchet MS" w:hAnsi="Trebuchet MS" w:cs="Trebuchet MS"/>
          <w:lang w:val="en-US"/>
        </w:rPr>
      </w:pPr>
      <w:r w:rsidRPr="00D0076A">
        <w:rPr>
          <w:rFonts w:ascii="Trebuchet MS" w:hAnsi="Trebuchet MS" w:cs="Trebuchet MS"/>
          <w:lang w:val="en-US"/>
        </w:rPr>
        <w:t xml:space="preserve">Segundo trabajo individial: </w:t>
      </w:r>
      <w:r w:rsidR="005C6C8E" w:rsidRPr="00D0076A">
        <w:rPr>
          <w:rFonts w:ascii="Trebuchet MS" w:hAnsi="Trebuchet MS" w:cs="Trebuchet MS"/>
          <w:lang w:val="en-US"/>
        </w:rPr>
        <w:t>Un</w:t>
      </w:r>
      <w:r w:rsidR="007065C5" w:rsidRPr="00D0076A">
        <w:rPr>
          <w:rFonts w:ascii="Trebuchet MS" w:hAnsi="Trebuchet MS" w:cs="Trebuchet MS"/>
          <w:lang w:val="en-US"/>
        </w:rPr>
        <w:t>a Ficción</w:t>
      </w:r>
      <w:r w:rsidRPr="00D0076A">
        <w:rPr>
          <w:rFonts w:ascii="Trebuchet MS" w:hAnsi="Trebuchet MS" w:cs="Trebuchet MS"/>
          <w:lang w:val="en-US"/>
        </w:rPr>
        <w:t xml:space="preserve"> breve (30%) </w:t>
      </w:r>
    </w:p>
    <w:p w14:paraId="78E8043C" w14:textId="560ADE35" w:rsidR="00271AC8" w:rsidRPr="00D0076A" w:rsidRDefault="00271AC8" w:rsidP="00D0076A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spacing w:after="240"/>
        <w:rPr>
          <w:rFonts w:ascii="Trebuchet MS" w:hAnsi="Trebuchet MS" w:cs="Trebuchet MS"/>
          <w:lang w:val="en-US"/>
        </w:rPr>
      </w:pPr>
      <w:r w:rsidRPr="00D0076A">
        <w:rPr>
          <w:rFonts w:ascii="Trebuchet MS" w:hAnsi="Trebuchet MS" w:cs="Trebuchet MS"/>
          <w:lang w:val="en-US"/>
        </w:rPr>
        <w:t xml:space="preserve">Trabajo Final grupal: </w:t>
      </w:r>
      <w:r w:rsidR="005C6C8E" w:rsidRPr="00D0076A">
        <w:rPr>
          <w:rFonts w:ascii="Trebuchet MS" w:hAnsi="Trebuchet MS" w:cs="Trebuchet MS"/>
          <w:lang w:val="en-US"/>
        </w:rPr>
        <w:t xml:space="preserve">Un cortometraje </w:t>
      </w:r>
      <w:r w:rsidRPr="00D0076A">
        <w:rPr>
          <w:rFonts w:ascii="Trebuchet MS" w:hAnsi="Trebuchet MS" w:cs="Trebuchet MS"/>
          <w:lang w:val="en-US"/>
        </w:rPr>
        <w:t>con tema y género libre (40%)</w:t>
      </w:r>
    </w:p>
    <w:p w14:paraId="6756A45A" w14:textId="77777777" w:rsidR="00AB0E9E" w:rsidRPr="00AB0E9E" w:rsidRDefault="00AB0E9E" w:rsidP="00AB0E9E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Trebuchet MS"/>
          <w:b/>
          <w:bCs/>
          <w:lang w:val="en-US"/>
        </w:rPr>
        <w:t>PROFESIONAL RESPONSABLE:</w:t>
      </w:r>
    </w:p>
    <w:p w14:paraId="685DBBD4" w14:textId="456EB619" w:rsidR="00C0491E" w:rsidRDefault="00C0491E" w:rsidP="00D0076A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Trebuchet MS"/>
          <w:lang w:val="en-US"/>
        </w:rPr>
      </w:pPr>
      <w:r>
        <w:rPr>
          <w:rFonts w:ascii="Trebuchet MS" w:hAnsi="Trebuchet MS" w:cs="Trebuchet MS"/>
          <w:noProof/>
          <w:lang w:val="en-US"/>
        </w:rPr>
        <w:drawing>
          <wp:inline distT="0" distB="0" distL="0" distR="0" wp14:anchorId="3B2C6853" wp14:editId="0EACF0BA">
            <wp:extent cx="3337506" cy="1871999"/>
            <wp:effectExtent l="127000" t="101600" r="117475" b="642620"/>
            <wp:docPr id="1" name="Picture 1" descr="Macintosh HD:Users:uarcis:Desktop:IMG_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uarcis:Desktop:IMG_94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06" cy="187199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1EC0D28" w14:textId="187CB466" w:rsidR="00AB0E9E" w:rsidRDefault="00AB0E9E" w:rsidP="00D0076A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Trebuchet MS"/>
          <w:lang w:val="en-US"/>
        </w:rPr>
      </w:pPr>
      <w:r w:rsidRPr="00AB0E9E">
        <w:rPr>
          <w:rFonts w:ascii="Trebuchet MS" w:hAnsi="Trebuchet MS" w:cs="Trebuchet MS"/>
          <w:lang w:val="en-US"/>
        </w:rPr>
        <w:t xml:space="preserve">Max Lastra, fue Jefe de la Carrera de Cine Universidad ARCIS. Ha participado como productor, guionista y director en distintas producciones de Cine y TV a nivel nacional e internacional. Actualmente es </w:t>
      </w:r>
      <w:r w:rsidR="00D0076A">
        <w:rPr>
          <w:rFonts w:ascii="Trebuchet MS" w:hAnsi="Trebuchet MS" w:cs="Trebuchet MS"/>
          <w:lang w:val="en-US"/>
        </w:rPr>
        <w:t xml:space="preserve">docente del Electivo II </w:t>
      </w:r>
      <w:r w:rsidR="00D0076A" w:rsidRPr="00D0076A">
        <w:rPr>
          <w:rFonts w:ascii="Trebuchet MS" w:hAnsi="Trebuchet MS" w:cs="Trebuchet MS"/>
          <w:i/>
          <w:lang w:val="en-US"/>
        </w:rPr>
        <w:t>Gestión Estratégica de Medios Audiovisuales para la Asesoría Política</w:t>
      </w:r>
      <w:r w:rsidR="00D0076A">
        <w:rPr>
          <w:rFonts w:ascii="Trebuchet MS" w:hAnsi="Trebuchet MS" w:cs="Trebuchet MS"/>
          <w:lang w:val="en-US"/>
        </w:rPr>
        <w:t xml:space="preserve">; asimismo </w:t>
      </w:r>
      <w:r w:rsidR="00CF425A">
        <w:rPr>
          <w:rFonts w:ascii="Trebuchet MS" w:hAnsi="Trebuchet MS" w:cs="Trebuchet MS"/>
          <w:lang w:val="en-US"/>
        </w:rPr>
        <w:t>paticipa como</w:t>
      </w:r>
      <w:r w:rsidR="00D0076A">
        <w:rPr>
          <w:rFonts w:ascii="Trebuchet MS" w:hAnsi="Trebuchet MS" w:cs="Trebuchet MS"/>
          <w:lang w:val="en-US"/>
        </w:rPr>
        <w:t xml:space="preserve"> i</w:t>
      </w:r>
      <w:r w:rsidRPr="00AB0E9E">
        <w:rPr>
          <w:rFonts w:ascii="Trebuchet MS" w:hAnsi="Trebuchet MS" w:cs="Trebuchet MS"/>
          <w:lang w:val="en-US"/>
        </w:rPr>
        <w:t xml:space="preserve">ntegrante del Equipo responsable del </w:t>
      </w:r>
      <w:r w:rsidRPr="00AB0E9E">
        <w:rPr>
          <w:rFonts w:ascii="Trebuchet MS" w:hAnsi="Trebuchet MS" w:cs="Trebuchet MS"/>
          <w:i/>
          <w:iCs/>
          <w:lang w:val="en-US"/>
        </w:rPr>
        <w:t>Taller de Habilidades para la Entrevista Laboral</w:t>
      </w:r>
      <w:r w:rsidRPr="00AB0E9E">
        <w:rPr>
          <w:rFonts w:ascii="Trebuchet MS" w:hAnsi="Trebuchet MS" w:cs="Trebuchet MS"/>
          <w:lang w:val="en-US"/>
        </w:rPr>
        <w:t xml:space="preserve">, impartido en la </w:t>
      </w:r>
      <w:r w:rsidRPr="00AB0E9E">
        <w:rPr>
          <w:rFonts w:ascii="Trebuchet MS" w:hAnsi="Trebuchet MS" w:cs="Trebuchet MS"/>
          <w:lang w:val="en-US"/>
        </w:rPr>
        <w:lastRenderedPageBreak/>
        <w:t>EGGP de la U. de Chile.</w:t>
      </w:r>
    </w:p>
    <w:p w14:paraId="57C15FB1" w14:textId="77777777" w:rsidR="00271AC8" w:rsidRPr="00AB0E9E" w:rsidRDefault="00271AC8" w:rsidP="00271AC8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Trebuchet MS"/>
          <w:b/>
          <w:bCs/>
          <w:lang w:val="en-US"/>
        </w:rPr>
        <w:t>BIBLIOGRAFÍA BÁSICA (SUGERIDA)</w:t>
      </w:r>
    </w:p>
    <w:p w14:paraId="2FD5D3BE" w14:textId="77777777" w:rsidR="00F80793" w:rsidRDefault="00F80793" w:rsidP="00F80793">
      <w:pPr>
        <w:pStyle w:val="Ttulo1"/>
        <w:shd w:val="clear" w:color="auto" w:fill="FFFFFF"/>
        <w:spacing w:before="0" w:beforeAutospacing="0" w:after="0"/>
        <w:rPr>
          <w:rFonts w:ascii="Trebuchet MS" w:eastAsia="Times New Roman" w:hAnsi="Trebuchet MS" w:cs="Times New Roman"/>
          <w:b w:val="0"/>
          <w:bCs w:val="0"/>
          <w:sz w:val="24"/>
          <w:szCs w:val="24"/>
        </w:rPr>
      </w:pPr>
      <w:r>
        <w:rPr>
          <w:rFonts w:ascii="Trebuchet MS" w:eastAsia="Times New Roman" w:hAnsi="Trebuchet MS" w:cs="Times New Roman"/>
          <w:b w:val="0"/>
          <w:bCs w:val="0"/>
          <w:sz w:val="24"/>
          <w:szCs w:val="24"/>
        </w:rPr>
        <w:t xml:space="preserve">BORDWELL, David, THOMPSON, Kristin. </w:t>
      </w:r>
      <w:r w:rsidRPr="00F80793">
        <w:rPr>
          <w:rFonts w:ascii="Trebuchet MS" w:eastAsia="Times New Roman" w:hAnsi="Trebuchet MS" w:cs="Times New Roman"/>
          <w:b w:val="0"/>
          <w:bCs w:val="0"/>
          <w:i/>
          <w:sz w:val="24"/>
          <w:szCs w:val="24"/>
        </w:rPr>
        <w:t>El Arte Cinematográfico: Una Introduccion</w:t>
      </w:r>
      <w:r>
        <w:rPr>
          <w:rFonts w:ascii="Trebuchet MS" w:eastAsia="Times New Roman" w:hAnsi="Trebuchet MS" w:cs="Times New Roman"/>
          <w:b w:val="0"/>
          <w:bCs w:val="0"/>
          <w:sz w:val="24"/>
          <w:szCs w:val="24"/>
        </w:rPr>
        <w:t>. Paidós. 2002.</w:t>
      </w:r>
    </w:p>
    <w:p w14:paraId="3928F3F2" w14:textId="77777777" w:rsidR="00F80793" w:rsidRDefault="00F80793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FA4169">
        <w:rPr>
          <w:rFonts w:ascii="Trebuchet MS" w:hAnsi="Trebuchet MS" w:cs="Arial"/>
          <w:lang w:val="en-US"/>
        </w:rPr>
        <w:t xml:space="preserve">CHION, Michel. </w:t>
      </w:r>
      <w:r w:rsidRPr="00FA4169">
        <w:rPr>
          <w:rFonts w:ascii="Trebuchet MS" w:hAnsi="Trebuchet MS" w:cs="Arial"/>
          <w:i/>
          <w:lang w:val="en-US"/>
        </w:rPr>
        <w:t>Cómo se Escribe un Guión</w:t>
      </w:r>
      <w:r w:rsidRPr="00FA4169">
        <w:rPr>
          <w:rFonts w:ascii="Trebuchet MS" w:hAnsi="Trebuchet MS" w:cs="Arial"/>
          <w:lang w:val="en-US"/>
        </w:rPr>
        <w:t>, Editorial Cátedra. 1989</w:t>
      </w:r>
      <w:r>
        <w:rPr>
          <w:rFonts w:ascii="Trebuchet MS" w:hAnsi="Trebuchet MS" w:cs="Arial"/>
          <w:lang w:val="en-US"/>
        </w:rPr>
        <w:t>.</w:t>
      </w:r>
    </w:p>
    <w:p w14:paraId="73234F2C" w14:textId="77777777" w:rsidR="00F80793" w:rsidRPr="00FA4169" w:rsidRDefault="00F80793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FA4169">
        <w:rPr>
          <w:rFonts w:ascii="Trebuchet MS" w:hAnsi="Trebuchet MS" w:cs="Arial"/>
          <w:lang w:val="en-US"/>
        </w:rPr>
        <w:t xml:space="preserve">CHION, Michel. </w:t>
      </w:r>
      <w:r w:rsidRPr="00FA4169">
        <w:rPr>
          <w:rFonts w:ascii="Trebuchet MS" w:hAnsi="Trebuchet MS" w:cs="Arial"/>
          <w:i/>
          <w:iCs/>
          <w:lang w:val="en-US"/>
        </w:rPr>
        <w:t xml:space="preserve">El cine y sus oficios. </w:t>
      </w:r>
      <w:r w:rsidRPr="00FA4169">
        <w:rPr>
          <w:rFonts w:ascii="Trebuchet MS" w:hAnsi="Trebuchet MS" w:cs="Arial"/>
          <w:lang w:val="en-US"/>
        </w:rPr>
        <w:t>Editorial Cátedra. 1992.</w:t>
      </w:r>
    </w:p>
    <w:p w14:paraId="3FC9050C" w14:textId="77777777" w:rsidR="00F80793" w:rsidRPr="00FA4169" w:rsidRDefault="00F80793" w:rsidP="00AB0E9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Fonts w:ascii="Trebuchet MS" w:hAnsi="Trebuchet MS" w:cs="Symbol"/>
          <w:lang w:val="en-US"/>
        </w:rPr>
      </w:pPr>
      <w:r w:rsidRPr="00FA4169">
        <w:rPr>
          <w:rFonts w:ascii="Trebuchet MS" w:hAnsi="Trebuchet MS" w:cs="Trebuchet MS"/>
          <w:lang w:val="en-US"/>
        </w:rPr>
        <w:t>GUBERN, ROMAN</w:t>
      </w:r>
      <w:r w:rsidRPr="00FA4169">
        <w:rPr>
          <w:rFonts w:ascii="Trebuchet MS" w:hAnsi="Trebuchet MS" w:cs="Trebuchet MS"/>
          <w:i/>
          <w:iCs/>
          <w:lang w:val="en-US"/>
        </w:rPr>
        <w:t>; Cultura Audiovisual, Escritos 1981-2011</w:t>
      </w:r>
      <w:r w:rsidRPr="00FA4169">
        <w:rPr>
          <w:rFonts w:ascii="Trebuchet MS" w:hAnsi="Trebuchet MS" w:cs="Trebuchet MS"/>
          <w:lang w:val="en-US"/>
        </w:rPr>
        <w:t xml:space="preserve">, Cátedra. </w:t>
      </w:r>
    </w:p>
    <w:p w14:paraId="1DD380B7" w14:textId="77777777" w:rsidR="00F80793" w:rsidRPr="00FA4169" w:rsidRDefault="00F80793" w:rsidP="00AB0E9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Fonts w:ascii="Trebuchet MS" w:hAnsi="Trebuchet MS" w:cs="Symbol"/>
          <w:lang w:val="en-US"/>
        </w:rPr>
      </w:pPr>
      <w:r w:rsidRPr="00FA4169">
        <w:rPr>
          <w:rFonts w:ascii="Trebuchet MS" w:hAnsi="Trebuchet MS" w:cs="Trebuchet MS"/>
          <w:lang w:val="en-US"/>
        </w:rPr>
        <w:t xml:space="preserve">GUBERN, ROMAN; </w:t>
      </w:r>
      <w:r w:rsidRPr="00FA4169">
        <w:rPr>
          <w:rFonts w:ascii="Trebuchet MS" w:hAnsi="Trebuchet MS" w:cs="Trebuchet MS"/>
          <w:i/>
          <w:iCs/>
          <w:lang w:val="en-US"/>
        </w:rPr>
        <w:t xml:space="preserve">Historia del Cine, </w:t>
      </w:r>
      <w:r w:rsidRPr="00FA4169">
        <w:rPr>
          <w:rFonts w:ascii="Trebuchet MS" w:hAnsi="Trebuchet MS" w:cs="Trebuchet MS"/>
          <w:lang w:val="en-US"/>
        </w:rPr>
        <w:t xml:space="preserve">Anagrama, 2016. </w:t>
      </w:r>
    </w:p>
    <w:p w14:paraId="55FDC0C6" w14:textId="77777777" w:rsidR="00F80793" w:rsidRDefault="00F80793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>
        <w:rPr>
          <w:rFonts w:ascii="Trebuchet MS" w:hAnsi="Trebuchet MS" w:cs="Arial"/>
          <w:lang w:val="en-US"/>
        </w:rPr>
        <w:t xml:space="preserve">McKEE, Robert. </w:t>
      </w:r>
      <w:r w:rsidRPr="00181FE4">
        <w:rPr>
          <w:rFonts w:ascii="Trebuchet MS" w:hAnsi="Trebuchet MS" w:cs="Arial"/>
          <w:i/>
          <w:lang w:val="en-US"/>
        </w:rPr>
        <w:t xml:space="preserve">El Guión: Sustancia, Estructura, Estilo y Principios de la Escritura de Guiones. </w:t>
      </w:r>
      <w:r>
        <w:rPr>
          <w:rFonts w:ascii="Trebuchet MS" w:hAnsi="Trebuchet MS" w:cs="Arial"/>
          <w:lang w:val="en-US"/>
        </w:rPr>
        <w:t>Alba Editorial. 2002.</w:t>
      </w:r>
    </w:p>
    <w:p w14:paraId="02D95309" w14:textId="77777777" w:rsidR="00F80793" w:rsidRPr="00AB0E9E" w:rsidRDefault="00F80793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181FE4">
        <w:rPr>
          <w:rFonts w:ascii="Trebuchet MS" w:hAnsi="Trebuchet MS" w:cs="Arial"/>
          <w:lang w:val="en-US"/>
        </w:rPr>
        <w:t xml:space="preserve">PUDOVKIN, Vsevolod. </w:t>
      </w:r>
      <w:r w:rsidRPr="00181FE4">
        <w:rPr>
          <w:rFonts w:ascii="Trebuchet MS" w:hAnsi="Trebuchet MS" w:cs="Arial"/>
          <w:i/>
          <w:lang w:val="en-US"/>
        </w:rPr>
        <w:t xml:space="preserve">El actor en el film. </w:t>
      </w:r>
      <w:r w:rsidRPr="00181FE4">
        <w:rPr>
          <w:rFonts w:ascii="Trebuchet MS" w:hAnsi="Trebuchet MS" w:cs="Arial"/>
          <w:lang w:val="en-US"/>
        </w:rPr>
        <w:t>Ediciones Nueva Visión, 1972.</w:t>
      </w:r>
    </w:p>
    <w:p w14:paraId="2098FC34" w14:textId="77777777" w:rsidR="00F80793" w:rsidRPr="00FA4169" w:rsidRDefault="00F80793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FA4169">
        <w:rPr>
          <w:rFonts w:ascii="Trebuchet MS" w:hAnsi="Trebuchet MS" w:cs="Arial"/>
          <w:lang w:val="en-US"/>
        </w:rPr>
        <w:t xml:space="preserve">RABIGER, Michael. </w:t>
      </w:r>
      <w:r w:rsidRPr="00FA4169">
        <w:rPr>
          <w:rFonts w:ascii="Trebuchet MS" w:hAnsi="Trebuchet MS" w:cs="Arial"/>
          <w:i/>
          <w:iCs/>
          <w:lang w:val="en-US"/>
        </w:rPr>
        <w:t xml:space="preserve">Dirección de Documentales. </w:t>
      </w:r>
      <w:r w:rsidRPr="00FA4169">
        <w:rPr>
          <w:rFonts w:ascii="Trebuchet MS" w:hAnsi="Trebuchet MS" w:cs="Arial"/>
          <w:lang w:val="en-US"/>
        </w:rPr>
        <w:t>Editorial IORTV. 1987.</w:t>
      </w:r>
    </w:p>
    <w:p w14:paraId="0F73E869" w14:textId="77777777" w:rsidR="00686EAF" w:rsidRPr="00AB0E9E" w:rsidRDefault="00686EAF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 xml:space="preserve">FILMOGRAFÍA </w:t>
      </w:r>
      <w:r w:rsidR="00AB0E9E" w:rsidRPr="00AB0E9E">
        <w:rPr>
          <w:rFonts w:ascii="Trebuchet MS" w:hAnsi="Trebuchet MS" w:cs="Arial"/>
          <w:b/>
          <w:bCs/>
          <w:lang w:val="en-US"/>
        </w:rPr>
        <w:t>SUGERIDA</w:t>
      </w:r>
    </w:p>
    <w:p w14:paraId="5E0EC38E" w14:textId="3658F4A5" w:rsidR="00876343" w:rsidRDefault="00876343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>
        <w:rPr>
          <w:rFonts w:ascii="Trebuchet MS" w:hAnsi="Trebuchet MS" w:cs="Arial"/>
          <w:lang w:val="en-US"/>
        </w:rPr>
        <w:t>Dreyer, Carl Theodor, “La Pasión de Juana de Arco”, 1928</w:t>
      </w:r>
    </w:p>
    <w:p w14:paraId="6CA7AB2E" w14:textId="6C615F50" w:rsidR="00271AC8" w:rsidRPr="00A5484E" w:rsidRDefault="00686EAF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>Chaplin</w:t>
      </w:r>
      <w:r w:rsidR="00D43A31" w:rsidRP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Charles</w:t>
      </w:r>
      <w:r w:rsid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"Tiempos Modernos"</w:t>
      </w:r>
      <w:r w:rsid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1936</w:t>
      </w:r>
    </w:p>
    <w:p w14:paraId="44F0F212" w14:textId="6E927194" w:rsidR="008F4DC8" w:rsidRPr="00A5484E" w:rsidRDefault="008F4DC8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>Orson</w:t>
      </w:r>
      <w:r w:rsidR="00D43A31" w:rsidRP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Welles</w:t>
      </w:r>
      <w:r w:rsid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“Ciudadano Kane”</w:t>
      </w:r>
      <w:r w:rsid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</w:t>
      </w:r>
      <w:r w:rsidR="00D43A31" w:rsidRPr="00A5484E">
        <w:rPr>
          <w:rFonts w:ascii="Trebuchet MS" w:hAnsi="Trebuchet MS" w:cs="Arial"/>
          <w:lang w:val="en-US"/>
        </w:rPr>
        <w:t>1941</w:t>
      </w:r>
    </w:p>
    <w:p w14:paraId="65BB9E21" w14:textId="686343A3" w:rsidR="00D43A31" w:rsidRPr="00A5484E" w:rsidRDefault="00D43A31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>Bresson, Robert</w:t>
      </w:r>
      <w:r w:rsid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“Un Condenado a Muerte se ha Escapado”</w:t>
      </w:r>
      <w:r w:rsid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1956</w:t>
      </w:r>
    </w:p>
    <w:p w14:paraId="19CEDE45" w14:textId="2541C753" w:rsidR="00D43A31" w:rsidRPr="00A5484E" w:rsidRDefault="00D43A31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>Trufautt, Fran</w:t>
      </w:r>
      <w:r w:rsidR="00A5484E">
        <w:rPr>
          <w:rFonts w:ascii="Trebuchet MS" w:hAnsi="Trebuchet MS" w:cs="Arial"/>
          <w:lang w:val="en-US"/>
        </w:rPr>
        <w:t>ç</w:t>
      </w:r>
      <w:r w:rsidRPr="00A5484E">
        <w:rPr>
          <w:rFonts w:ascii="Trebuchet MS" w:hAnsi="Trebuchet MS" w:cs="Arial"/>
          <w:lang w:val="en-US"/>
        </w:rPr>
        <w:t>ois</w:t>
      </w:r>
      <w:r w:rsid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“Los 400 Golpes”</w:t>
      </w:r>
      <w:r w:rsid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1959</w:t>
      </w:r>
    </w:p>
    <w:p w14:paraId="27CC6548" w14:textId="79F1922C" w:rsidR="00D43A31" w:rsidRPr="00A5484E" w:rsidRDefault="00D43A31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 xml:space="preserve">Godard, </w:t>
      </w:r>
      <w:r w:rsidR="00A5484E" w:rsidRPr="00A5484E">
        <w:rPr>
          <w:rFonts w:ascii="Trebuchet MS" w:hAnsi="Trebuchet MS" w:cs="Arial"/>
          <w:lang w:val="en-US"/>
        </w:rPr>
        <w:t>Jean-Luc</w:t>
      </w:r>
      <w:r w:rsidR="00A5484E">
        <w:rPr>
          <w:rFonts w:ascii="Trebuchet MS" w:hAnsi="Trebuchet MS" w:cs="Arial"/>
          <w:lang w:val="en-US"/>
        </w:rPr>
        <w:t>,</w:t>
      </w:r>
      <w:r w:rsidR="00A5484E" w:rsidRPr="00A5484E">
        <w:rPr>
          <w:rFonts w:ascii="Trebuchet MS" w:hAnsi="Trebuchet MS" w:cs="Arial"/>
          <w:lang w:val="en-US"/>
        </w:rPr>
        <w:t xml:space="preserve"> “Vivir su vida”</w:t>
      </w:r>
      <w:r w:rsidR="00A5484E">
        <w:rPr>
          <w:rFonts w:ascii="Trebuchet MS" w:hAnsi="Trebuchet MS" w:cs="Arial"/>
          <w:lang w:val="en-US"/>
        </w:rPr>
        <w:t>,</w:t>
      </w:r>
      <w:r w:rsidR="00A5484E" w:rsidRPr="00A5484E">
        <w:rPr>
          <w:rFonts w:ascii="Trebuchet MS" w:hAnsi="Trebuchet MS" w:cs="Arial"/>
          <w:lang w:val="en-US"/>
        </w:rPr>
        <w:t xml:space="preserve"> 1962</w:t>
      </w:r>
    </w:p>
    <w:p w14:paraId="2F4CBEFB" w14:textId="5DA56F4A" w:rsidR="00A00C80" w:rsidRPr="00A5484E" w:rsidRDefault="00A00C80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>Erice, Víctor</w:t>
      </w:r>
      <w:r w:rsid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“El Espíritu de la Colmena”</w:t>
      </w:r>
      <w:r w:rsid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</w:t>
      </w:r>
      <w:r w:rsidR="00D43A31" w:rsidRPr="00A5484E">
        <w:rPr>
          <w:rFonts w:ascii="Trebuchet MS" w:hAnsi="Trebuchet MS" w:cs="Arial"/>
          <w:lang w:val="en-US"/>
        </w:rPr>
        <w:t>1971</w:t>
      </w:r>
    </w:p>
    <w:p w14:paraId="1A220FFF" w14:textId="12250C9D" w:rsidR="00D43A31" w:rsidRPr="00A5484E" w:rsidRDefault="00D43A31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>Kubrik, Stanley</w:t>
      </w:r>
      <w:r w:rsidR="00AA7C84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"La Naranja Mecánica"</w:t>
      </w:r>
      <w:r w:rsidR="00AA7C84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1971</w:t>
      </w:r>
    </w:p>
    <w:p w14:paraId="775EF5E6" w14:textId="65B2676E" w:rsidR="00271AC8" w:rsidRPr="00A5484E" w:rsidRDefault="00686EAF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>Coppola</w:t>
      </w:r>
      <w:r w:rsidR="00D43A31" w:rsidRP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Francis</w:t>
      </w:r>
      <w:r w:rsidR="00AA7C84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"El Padrino"</w:t>
      </w:r>
      <w:r w:rsidR="00AA7C84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1972</w:t>
      </w:r>
    </w:p>
    <w:p w14:paraId="110C71DE" w14:textId="3C4C5392" w:rsidR="00271AC8" w:rsidRPr="00A5484E" w:rsidRDefault="00686EAF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>Guzmán</w:t>
      </w:r>
      <w:r w:rsidR="00D43A31" w:rsidRP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Patricio</w:t>
      </w:r>
      <w:r w:rsidR="00AA7C84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"La Batalla de Chile" I II y III</w:t>
      </w:r>
      <w:r w:rsidR="00AA7C84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1976-79</w:t>
      </w:r>
    </w:p>
    <w:p w14:paraId="2F396920" w14:textId="3AA25D2C" w:rsidR="00271AC8" w:rsidRPr="00A5484E" w:rsidRDefault="00686EAF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>Loach</w:t>
      </w:r>
      <w:r w:rsidR="00D43A31" w:rsidRP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Ken</w:t>
      </w:r>
      <w:r w:rsidR="00AA7C84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"</w:t>
      </w:r>
      <w:r w:rsidR="00D43A31" w:rsidRPr="00A5484E">
        <w:rPr>
          <w:rFonts w:ascii="Trebuchet MS" w:hAnsi="Trebuchet MS" w:cs="Arial"/>
          <w:lang w:val="en-US"/>
        </w:rPr>
        <w:t>Tierra y Libertad</w:t>
      </w:r>
      <w:r w:rsidRPr="00A5484E">
        <w:rPr>
          <w:rFonts w:ascii="Trebuchet MS" w:hAnsi="Trebuchet MS" w:cs="Arial"/>
          <w:lang w:val="en-US"/>
        </w:rPr>
        <w:t>"</w:t>
      </w:r>
      <w:r w:rsidR="00AA7C84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</w:t>
      </w:r>
      <w:r w:rsidR="00D43A31" w:rsidRPr="00A5484E">
        <w:rPr>
          <w:rFonts w:ascii="Trebuchet MS" w:hAnsi="Trebuchet MS" w:cs="Arial"/>
          <w:lang w:val="en-US"/>
        </w:rPr>
        <w:t>1995</w:t>
      </w:r>
    </w:p>
    <w:p w14:paraId="52014454" w14:textId="75889984" w:rsidR="00876343" w:rsidRDefault="00876343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>
        <w:rPr>
          <w:rFonts w:ascii="Trebuchet MS" w:hAnsi="Trebuchet MS" w:cs="Arial"/>
          <w:lang w:val="en-US"/>
        </w:rPr>
        <w:t>Lynch, David, “Carretera Perdida”, 1997</w:t>
      </w:r>
    </w:p>
    <w:p w14:paraId="0DAE2307" w14:textId="72AC7DAC" w:rsidR="00876343" w:rsidRDefault="00876343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>
        <w:rPr>
          <w:rFonts w:ascii="Trebuchet MS" w:hAnsi="Trebuchet MS" w:cs="Arial"/>
          <w:lang w:val="en-US"/>
        </w:rPr>
        <w:t xml:space="preserve">Malick, Terrence, “La </w:t>
      </w:r>
      <w:r w:rsidR="00512102">
        <w:rPr>
          <w:rFonts w:ascii="Trebuchet MS" w:hAnsi="Trebuchet MS" w:cs="Arial"/>
          <w:lang w:val="en-US"/>
        </w:rPr>
        <w:t>D</w:t>
      </w:r>
      <w:r>
        <w:rPr>
          <w:rFonts w:ascii="Trebuchet MS" w:hAnsi="Trebuchet MS" w:cs="Arial"/>
          <w:lang w:val="en-US"/>
        </w:rPr>
        <w:t>elgada Línea Roja”, 1998</w:t>
      </w:r>
    </w:p>
    <w:p w14:paraId="26C1906E" w14:textId="56BA558C" w:rsidR="00AA7C84" w:rsidRPr="00A5484E" w:rsidRDefault="00AA7C84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>
        <w:rPr>
          <w:rFonts w:ascii="Trebuchet MS" w:hAnsi="Trebuchet MS" w:cs="Arial"/>
          <w:lang w:val="en-US"/>
        </w:rPr>
        <w:t>Kiarostami, Abbas, “El Vineto nos Llevará”, 1999</w:t>
      </w:r>
    </w:p>
    <w:p w14:paraId="6364567B" w14:textId="3C0965FD" w:rsidR="00A5484E" w:rsidRPr="00A5484E" w:rsidRDefault="00A5484E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>Martel, Lucrecia</w:t>
      </w:r>
      <w:r w:rsidR="00876343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“La Cienaga”</w:t>
      </w:r>
      <w:r w:rsidR="00876343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2001</w:t>
      </w:r>
    </w:p>
    <w:p w14:paraId="5AD7DD56" w14:textId="73FC35BB" w:rsidR="00686EAF" w:rsidRDefault="00686EAF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 w:rsidRPr="00A5484E">
        <w:rPr>
          <w:rFonts w:ascii="Trebuchet MS" w:hAnsi="Trebuchet MS" w:cs="Arial"/>
          <w:lang w:val="en-US"/>
        </w:rPr>
        <w:t>Philibert</w:t>
      </w:r>
      <w:r w:rsidR="00D43A31" w:rsidRPr="00A5484E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Nicolás</w:t>
      </w:r>
      <w:r w:rsidR="00876343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"Ser y Tener"</w:t>
      </w:r>
      <w:r w:rsidR="00876343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2002</w:t>
      </w:r>
    </w:p>
    <w:p w14:paraId="5E5E2678" w14:textId="75B1B058" w:rsidR="00512102" w:rsidRPr="00A5484E" w:rsidRDefault="00512102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Arial"/>
          <w:lang w:val="en-US"/>
        </w:rPr>
      </w:pPr>
      <w:r>
        <w:rPr>
          <w:rFonts w:ascii="Trebuchet MS" w:hAnsi="Trebuchet MS" w:cs="Arial"/>
          <w:lang w:val="en-US"/>
        </w:rPr>
        <w:t>Kar-Wai, Wong, “2046”, 2004</w:t>
      </w:r>
    </w:p>
    <w:p w14:paraId="2E65CD32" w14:textId="5AC54C58" w:rsidR="00A5484E" w:rsidRPr="00A5484E" w:rsidRDefault="00A5484E" w:rsidP="00A5484E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A5484E">
        <w:rPr>
          <w:rFonts w:ascii="Trebuchet MS" w:hAnsi="Trebuchet MS" w:cs="Arial"/>
          <w:lang w:val="en-US"/>
        </w:rPr>
        <w:t>Haneke, Michael</w:t>
      </w:r>
      <w:r w:rsidR="00876343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“La Cinta Blanca”</w:t>
      </w:r>
      <w:r w:rsidR="00876343">
        <w:rPr>
          <w:rFonts w:ascii="Trebuchet MS" w:hAnsi="Trebuchet MS" w:cs="Arial"/>
          <w:lang w:val="en-US"/>
        </w:rPr>
        <w:t>,</w:t>
      </w:r>
      <w:r w:rsidRPr="00A5484E">
        <w:rPr>
          <w:rFonts w:ascii="Trebuchet MS" w:hAnsi="Trebuchet MS" w:cs="Arial"/>
          <w:lang w:val="en-US"/>
        </w:rPr>
        <w:t xml:space="preserve"> 2009</w:t>
      </w:r>
    </w:p>
    <w:p w14:paraId="1B9BCFC9" w14:textId="77777777" w:rsidR="00C0491E" w:rsidRDefault="00C0491E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Arial"/>
          <w:b/>
          <w:bCs/>
          <w:lang w:val="en-US"/>
        </w:rPr>
      </w:pPr>
    </w:p>
    <w:p w14:paraId="437F1F0C" w14:textId="77777777" w:rsidR="00C0491E" w:rsidRDefault="00C0491E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Arial"/>
          <w:b/>
          <w:bCs/>
          <w:lang w:val="en-US"/>
        </w:rPr>
      </w:pPr>
    </w:p>
    <w:p w14:paraId="7ED6DEB4" w14:textId="77777777" w:rsidR="00C0491E" w:rsidRDefault="00C0491E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Arial"/>
          <w:b/>
          <w:bCs/>
          <w:lang w:val="en-US"/>
        </w:rPr>
      </w:pPr>
    </w:p>
    <w:p w14:paraId="59E3A7E3" w14:textId="77777777" w:rsidR="00686EAF" w:rsidRPr="00AB0E9E" w:rsidRDefault="00686EAF" w:rsidP="00686EAF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AB0E9E">
        <w:rPr>
          <w:rFonts w:ascii="Trebuchet MS" w:hAnsi="Trebuchet MS" w:cs="Arial"/>
          <w:b/>
          <w:bCs/>
          <w:lang w:val="en-US"/>
        </w:rPr>
        <w:t xml:space="preserve">LINKOGRAFIA </w:t>
      </w:r>
      <w:r w:rsidR="00AB0E9E" w:rsidRPr="00AB0E9E">
        <w:rPr>
          <w:rFonts w:ascii="Trebuchet MS" w:hAnsi="Trebuchet MS" w:cs="Arial"/>
          <w:b/>
          <w:bCs/>
          <w:lang w:val="en-US"/>
        </w:rPr>
        <w:t xml:space="preserve"> SUGERIDA</w:t>
      </w:r>
    </w:p>
    <w:p w14:paraId="0DAC8E8D" w14:textId="77777777" w:rsidR="00686EAF" w:rsidRPr="008F4DC8" w:rsidRDefault="00686EAF" w:rsidP="00512102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Times"/>
          <w:lang w:val="en-US"/>
        </w:rPr>
      </w:pPr>
      <w:r w:rsidRPr="008F4DC8">
        <w:rPr>
          <w:rFonts w:ascii="Trebuchet MS" w:hAnsi="Trebuchet MS" w:cs="Arial"/>
          <w:color w:val="0000FF"/>
          <w:lang w:val="en-US"/>
        </w:rPr>
        <w:t>http://www.abcguionistas.com/</w:t>
      </w:r>
    </w:p>
    <w:p w14:paraId="2FE57DF5" w14:textId="77777777" w:rsidR="00AB0E9E" w:rsidRPr="008F4DC8" w:rsidRDefault="00686EAF" w:rsidP="00512102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Arial"/>
          <w:color w:val="0000FF"/>
          <w:lang w:val="en-US"/>
        </w:rPr>
      </w:pPr>
      <w:r w:rsidRPr="008F4DC8">
        <w:rPr>
          <w:rFonts w:ascii="Trebuchet MS" w:hAnsi="Trebuchet MS" w:cs="Arial"/>
          <w:color w:val="0000FF"/>
          <w:lang w:val="en-US"/>
        </w:rPr>
        <w:t xml:space="preserve">http://www.blogsandocs.com/ </w:t>
      </w:r>
    </w:p>
    <w:p w14:paraId="121DE577" w14:textId="77777777" w:rsidR="00AB0E9E" w:rsidRPr="008F4DC8" w:rsidRDefault="001E6805" w:rsidP="00512102">
      <w:pPr>
        <w:widowControl w:val="0"/>
        <w:autoSpaceDE w:val="0"/>
        <w:autoSpaceDN w:val="0"/>
        <w:adjustRightInd w:val="0"/>
        <w:spacing w:after="240"/>
        <w:rPr>
          <w:rFonts w:ascii="Trebuchet MS" w:hAnsi="Trebuchet MS" w:cs="Arial"/>
          <w:color w:val="0000FF"/>
          <w:lang w:val="en-US"/>
        </w:rPr>
      </w:pPr>
      <w:hyperlink r:id="rId6" w:history="1">
        <w:r w:rsidR="00AB0E9E" w:rsidRPr="008F4DC8">
          <w:rPr>
            <w:rStyle w:val="Hipervnculo"/>
            <w:rFonts w:ascii="Trebuchet MS" w:hAnsi="Trebuchet MS" w:cs="Arial"/>
            <w:lang w:val="en-US"/>
          </w:rPr>
          <w:t>http://www.ehu.es/ojs/index.php/Zer/article/view/1646/1430</w:t>
        </w:r>
      </w:hyperlink>
    </w:p>
    <w:p w14:paraId="78FBF78E" w14:textId="4884F2CB" w:rsidR="008F4DC8" w:rsidRDefault="001E6805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lang w:val="en-US"/>
        </w:rPr>
      </w:pPr>
      <w:hyperlink r:id="rId7" w:history="1">
        <w:r w:rsidR="008F4DC8" w:rsidRPr="00B17FD7">
          <w:rPr>
            <w:rStyle w:val="Hipervnculo"/>
            <w:rFonts w:ascii="Trebuchet MS" w:hAnsi="Trebuchet MS" w:cs="Times"/>
            <w:lang w:val="en-US"/>
          </w:rPr>
          <w:t>https://www.bbc.co.uk/academy/es/</w:t>
        </w:r>
      </w:hyperlink>
    </w:p>
    <w:p w14:paraId="08837360" w14:textId="77777777" w:rsidR="008F4DC8" w:rsidRDefault="008F4DC8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lang w:val="en-US"/>
        </w:rPr>
      </w:pPr>
    </w:p>
    <w:p w14:paraId="2F631F07" w14:textId="0ED45E33" w:rsidR="008F4DC8" w:rsidRDefault="001E6805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lang w:val="en-US"/>
        </w:rPr>
      </w:pPr>
      <w:hyperlink r:id="rId8" w:history="1">
        <w:r w:rsidR="008F4DC8" w:rsidRPr="00B17FD7">
          <w:rPr>
            <w:rStyle w:val="Hipervnculo"/>
            <w:rFonts w:ascii="Trebuchet MS" w:hAnsi="Trebuchet MS" w:cs="Times"/>
            <w:lang w:val="en-US"/>
          </w:rPr>
          <w:t>https://www.dw.com/es/tv/zonadocu/s-3611</w:t>
        </w:r>
      </w:hyperlink>
    </w:p>
    <w:p w14:paraId="4D59959D" w14:textId="77777777" w:rsidR="008F4DC8" w:rsidRDefault="008F4DC8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lang w:val="en-US"/>
        </w:rPr>
      </w:pPr>
    </w:p>
    <w:p w14:paraId="042E7431" w14:textId="03D8FFB9" w:rsidR="008F4DC8" w:rsidRDefault="001E6805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lang w:val="en-US"/>
        </w:rPr>
      </w:pPr>
      <w:hyperlink r:id="rId9" w:anchor="/Home/" w:history="1">
        <w:r w:rsidR="004C3A48" w:rsidRPr="00B17FD7">
          <w:rPr>
            <w:rStyle w:val="Hipervnculo"/>
            <w:rFonts w:ascii="Trebuchet MS" w:hAnsi="Trebuchet MS" w:cs="Times"/>
            <w:lang w:val="en-US"/>
          </w:rPr>
          <w:t>https://www.notodofilmfest.com/#/Home/</w:t>
        </w:r>
      </w:hyperlink>
    </w:p>
    <w:p w14:paraId="4B1D5590" w14:textId="77777777" w:rsidR="004C3A48" w:rsidRDefault="004C3A48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lang w:val="en-US"/>
        </w:rPr>
      </w:pPr>
    </w:p>
    <w:p w14:paraId="00D839F3" w14:textId="01973915" w:rsidR="004C3A48" w:rsidRDefault="001E6805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noProof/>
          <w:lang w:val="en-US"/>
        </w:rPr>
      </w:pPr>
      <w:hyperlink r:id="rId10" w:history="1">
        <w:r w:rsidR="004C3A48" w:rsidRPr="00B17FD7">
          <w:rPr>
            <w:rStyle w:val="Hipervnculo"/>
            <w:rFonts w:ascii="Trebuchet MS" w:hAnsi="Trebuchet MS" w:cs="Times"/>
            <w:noProof/>
            <w:lang w:val="en-US"/>
          </w:rPr>
          <w:t>http://www.lafuga.cl/</w:t>
        </w:r>
      </w:hyperlink>
    </w:p>
    <w:p w14:paraId="21758364" w14:textId="77777777" w:rsidR="004C3A48" w:rsidRDefault="004C3A48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noProof/>
          <w:lang w:val="en-US"/>
        </w:rPr>
      </w:pPr>
    </w:p>
    <w:p w14:paraId="27E6A5AB" w14:textId="17C140F2" w:rsidR="00686EAF" w:rsidRDefault="001E6805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noProof/>
          <w:lang w:val="en-US"/>
        </w:rPr>
      </w:pPr>
      <w:hyperlink r:id="rId11" w:history="1">
        <w:r w:rsidR="004C3A48" w:rsidRPr="00B17FD7">
          <w:rPr>
            <w:rStyle w:val="Hipervnculo"/>
            <w:rFonts w:ascii="Trebuchet MS" w:hAnsi="Trebuchet MS" w:cs="Times"/>
            <w:noProof/>
            <w:lang w:val="en-US"/>
          </w:rPr>
          <w:t>https://www.chiledoc.cl/</w:t>
        </w:r>
      </w:hyperlink>
    </w:p>
    <w:p w14:paraId="660A7F70" w14:textId="77777777" w:rsidR="004C3A48" w:rsidRDefault="004C3A48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noProof/>
          <w:lang w:val="en-US"/>
        </w:rPr>
      </w:pPr>
    </w:p>
    <w:p w14:paraId="566E5BAC" w14:textId="3F31EF2E" w:rsidR="00686EAF" w:rsidRDefault="001E6805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noProof/>
          <w:lang w:val="en-US"/>
        </w:rPr>
      </w:pPr>
      <w:hyperlink r:id="rId12" w:history="1">
        <w:r w:rsidR="00230382" w:rsidRPr="00B17FD7">
          <w:rPr>
            <w:rStyle w:val="Hipervnculo"/>
            <w:rFonts w:ascii="Trebuchet MS" w:hAnsi="Trebuchet MS" w:cs="Times"/>
            <w:noProof/>
            <w:lang w:val="en-US"/>
          </w:rPr>
          <w:t>https://www.youtube.com/user/encuentro/search?query=mentira+la+verdad</w:t>
        </w:r>
      </w:hyperlink>
      <w:r w:rsidR="00230382">
        <w:rPr>
          <w:rFonts w:ascii="Trebuchet MS" w:hAnsi="Trebuchet MS" w:cs="Times"/>
          <w:noProof/>
          <w:lang w:val="en-US"/>
        </w:rPr>
        <w:t xml:space="preserve"> </w:t>
      </w:r>
    </w:p>
    <w:p w14:paraId="2B57E057" w14:textId="77777777" w:rsidR="00230382" w:rsidRDefault="00230382" w:rsidP="00512102">
      <w:pPr>
        <w:widowControl w:val="0"/>
        <w:autoSpaceDE w:val="0"/>
        <w:autoSpaceDN w:val="0"/>
        <w:adjustRightInd w:val="0"/>
        <w:rPr>
          <w:rFonts w:ascii="Trebuchet MS" w:hAnsi="Trebuchet MS" w:cs="Times"/>
          <w:noProof/>
          <w:lang w:val="en-US"/>
        </w:rPr>
      </w:pPr>
    </w:p>
    <w:p w14:paraId="654633DC" w14:textId="15C044A9" w:rsidR="00230382" w:rsidRDefault="001E6805" w:rsidP="00512102">
      <w:pPr>
        <w:widowControl w:val="0"/>
        <w:autoSpaceDE w:val="0"/>
        <w:autoSpaceDN w:val="0"/>
        <w:adjustRightInd w:val="0"/>
        <w:rPr>
          <w:rStyle w:val="Hipervnculo"/>
          <w:rFonts w:ascii="Trebuchet MS" w:hAnsi="Trebuchet MS"/>
        </w:rPr>
      </w:pPr>
      <w:hyperlink r:id="rId13" w:history="1">
        <w:r w:rsidR="00230382" w:rsidRPr="00B17FD7">
          <w:rPr>
            <w:rStyle w:val="Hipervnculo"/>
            <w:rFonts w:ascii="Trebuchet MS" w:hAnsi="Trebuchet MS"/>
          </w:rPr>
          <w:t>https://www.youtube.com/channel/UCn8zNIfYAQNdrFRrr8oibKw</w:t>
        </w:r>
      </w:hyperlink>
      <w:r w:rsidR="008146AF">
        <w:rPr>
          <w:rStyle w:val="Hipervnculo"/>
          <w:rFonts w:ascii="Trebuchet MS" w:hAnsi="Trebuchet MS"/>
        </w:rPr>
        <w:t xml:space="preserve"> </w:t>
      </w:r>
    </w:p>
    <w:sectPr w:rsidR="00230382" w:rsidSect="00686E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1454353"/>
    <w:multiLevelType w:val="hybridMultilevel"/>
    <w:tmpl w:val="F4CA9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E1B4E"/>
    <w:multiLevelType w:val="hybridMultilevel"/>
    <w:tmpl w:val="77A6A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63CCF"/>
    <w:multiLevelType w:val="hybridMultilevel"/>
    <w:tmpl w:val="2EBC26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65613"/>
    <w:multiLevelType w:val="hybridMultilevel"/>
    <w:tmpl w:val="97E83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D4D43"/>
    <w:multiLevelType w:val="hybridMultilevel"/>
    <w:tmpl w:val="70503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C38B4"/>
    <w:multiLevelType w:val="hybridMultilevel"/>
    <w:tmpl w:val="83B4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90220"/>
    <w:multiLevelType w:val="hybridMultilevel"/>
    <w:tmpl w:val="6B7E2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845358">
    <w:abstractNumId w:val="0"/>
  </w:num>
  <w:num w:numId="2" w16cid:durableId="1388601995">
    <w:abstractNumId w:val="1"/>
  </w:num>
  <w:num w:numId="3" w16cid:durableId="104883633">
    <w:abstractNumId w:val="5"/>
  </w:num>
  <w:num w:numId="4" w16cid:durableId="573971789">
    <w:abstractNumId w:val="8"/>
  </w:num>
  <w:num w:numId="5" w16cid:durableId="1715884775">
    <w:abstractNumId w:val="7"/>
  </w:num>
  <w:num w:numId="6" w16cid:durableId="760250230">
    <w:abstractNumId w:val="2"/>
  </w:num>
  <w:num w:numId="7" w16cid:durableId="286468147">
    <w:abstractNumId w:val="4"/>
  </w:num>
  <w:num w:numId="8" w16cid:durableId="242223104">
    <w:abstractNumId w:val="6"/>
  </w:num>
  <w:num w:numId="9" w16cid:durableId="2004800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6EAF"/>
    <w:rsid w:val="00091062"/>
    <w:rsid w:val="000F69F3"/>
    <w:rsid w:val="00181FE4"/>
    <w:rsid w:val="001C7776"/>
    <w:rsid w:val="001E6805"/>
    <w:rsid w:val="00230382"/>
    <w:rsid w:val="00271AC8"/>
    <w:rsid w:val="002F318B"/>
    <w:rsid w:val="003E6750"/>
    <w:rsid w:val="004C3A48"/>
    <w:rsid w:val="004F2A9E"/>
    <w:rsid w:val="00512102"/>
    <w:rsid w:val="005456FC"/>
    <w:rsid w:val="005A42E4"/>
    <w:rsid w:val="005C6C8E"/>
    <w:rsid w:val="005E0733"/>
    <w:rsid w:val="00642E31"/>
    <w:rsid w:val="00686EAF"/>
    <w:rsid w:val="007065C5"/>
    <w:rsid w:val="00786366"/>
    <w:rsid w:val="008146AF"/>
    <w:rsid w:val="00876343"/>
    <w:rsid w:val="008B1BC7"/>
    <w:rsid w:val="008F4DC8"/>
    <w:rsid w:val="0097361F"/>
    <w:rsid w:val="009905A1"/>
    <w:rsid w:val="009C4A21"/>
    <w:rsid w:val="00A00C80"/>
    <w:rsid w:val="00A5484E"/>
    <w:rsid w:val="00AA7C84"/>
    <w:rsid w:val="00AB0E9E"/>
    <w:rsid w:val="00B30969"/>
    <w:rsid w:val="00B71285"/>
    <w:rsid w:val="00C0491E"/>
    <w:rsid w:val="00CF425A"/>
    <w:rsid w:val="00D0076A"/>
    <w:rsid w:val="00D43A31"/>
    <w:rsid w:val="00D5156F"/>
    <w:rsid w:val="00D80017"/>
    <w:rsid w:val="00EB78C0"/>
    <w:rsid w:val="00F30CC2"/>
    <w:rsid w:val="00F80793"/>
    <w:rsid w:val="00FA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C83AC2"/>
  <w14:defaultImageDpi w14:val="300"/>
  <w15:docId w15:val="{EEDAB7D7-E025-4340-B8DC-ECCDE3EB3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8079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6EA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6EAF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B0E9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E675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F80793"/>
    <w:rPr>
      <w:rFonts w:ascii="Times" w:hAnsi="Times"/>
      <w:b/>
      <w:bCs/>
      <w:kern w:val="36"/>
      <w:sz w:val="48"/>
      <w:szCs w:val="48"/>
      <w:lang w:val="es-CL"/>
    </w:rPr>
  </w:style>
  <w:style w:type="table" w:styleId="Tablaconcuadrcula">
    <w:name w:val="Table Grid"/>
    <w:basedOn w:val="Tablanormal"/>
    <w:uiPriority w:val="59"/>
    <w:rsid w:val="00706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2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w.com/es/tv/zonadocu/s-3611" TargetMode="External"/><Relationship Id="rId13" Type="http://schemas.openxmlformats.org/officeDocument/2006/relationships/hyperlink" Target="https://www.youtube.com/channel/UCn8zNIfYAQNdrFRrr8oibK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bc.co.uk/academy/es/" TargetMode="External"/><Relationship Id="rId12" Type="http://schemas.openxmlformats.org/officeDocument/2006/relationships/hyperlink" Target="https://www.youtube.com/user/encuentro/search?query=mentira+la+verd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hu.es/ojs/index.php/Zer/article/view/1646/1430" TargetMode="External"/><Relationship Id="rId11" Type="http://schemas.openxmlformats.org/officeDocument/2006/relationships/hyperlink" Target="https://www.chiledoc.cl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lafuga.c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otodofilmfest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1209</Words>
  <Characters>6653</Characters>
  <Application>Microsoft Office Word</Application>
  <DocSecurity>0</DocSecurity>
  <Lines>55</Lines>
  <Paragraphs>15</Paragraphs>
  <ScaleCrop>false</ScaleCrop>
  <Company/>
  <LinksUpToDate>false</LinksUpToDate>
  <CharactersWithSpaces>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Uarcis uarcis</dc:creator>
  <cp:keywords/>
  <dc:description/>
  <cp:lastModifiedBy>Claudia Leticia Martinez Villanueva</cp:lastModifiedBy>
  <cp:revision>12</cp:revision>
  <dcterms:created xsi:type="dcterms:W3CDTF">2020-08-18T14:53:00Z</dcterms:created>
  <dcterms:modified xsi:type="dcterms:W3CDTF">2022-05-27T19:42:00Z</dcterms:modified>
</cp:coreProperties>
</file>