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482" w:rsidRPr="007B0169" w:rsidRDefault="007B0169" w:rsidP="00962E83">
      <w:pPr>
        <w:jc w:val="both"/>
        <w:rPr>
          <w:rFonts w:ascii="Verdana" w:hAnsi="Verdana"/>
          <w:b/>
          <w:color w:val="222222"/>
          <w:sz w:val="20"/>
          <w:szCs w:val="20"/>
          <w:shd w:val="clear" w:color="auto" w:fill="FFFFFF"/>
        </w:rPr>
      </w:pPr>
      <w:bookmarkStart w:id="0" w:name="_GoBack"/>
      <w:r w:rsidRPr="007B0169">
        <w:rPr>
          <w:b/>
          <w:lang w:val="es-ES"/>
        </w:rPr>
        <w:t xml:space="preserve">Syllabus: </w:t>
      </w:r>
      <w:r w:rsidR="00962E83">
        <w:rPr>
          <w:rFonts w:ascii="Verdana" w:hAnsi="Verdana"/>
          <w:b/>
          <w:color w:val="222222"/>
          <w:sz w:val="20"/>
          <w:szCs w:val="20"/>
          <w:shd w:val="clear" w:color="auto" w:fill="FFFFFF"/>
        </w:rPr>
        <w:t> </w:t>
      </w:r>
      <w:proofErr w:type="spellStart"/>
      <w:r w:rsidR="00962E83">
        <w:rPr>
          <w:rFonts w:ascii="Verdana" w:hAnsi="Verdana"/>
          <w:b/>
          <w:color w:val="222222"/>
          <w:sz w:val="20"/>
          <w:szCs w:val="20"/>
          <w:shd w:val="clear" w:color="auto" w:fill="FFFFFF"/>
        </w:rPr>
        <w:t>T</w:t>
      </w:r>
      <w:r w:rsidRPr="007B0169">
        <w:rPr>
          <w:rFonts w:ascii="Verdana" w:hAnsi="Verdana"/>
          <w:b/>
          <w:color w:val="222222"/>
          <w:sz w:val="20"/>
          <w:szCs w:val="20"/>
          <w:shd w:val="clear" w:color="auto" w:fill="FFFFFF"/>
        </w:rPr>
        <w:t>he</w:t>
      </w:r>
      <w:proofErr w:type="spellEnd"/>
      <w:r w:rsidRPr="007B0169">
        <w:rPr>
          <w:rFonts w:ascii="Verdana" w:hAnsi="Verdana"/>
          <w:b/>
          <w:color w:val="222222"/>
          <w:sz w:val="20"/>
          <w:szCs w:val="20"/>
          <w:shd w:val="clear" w:color="auto" w:fill="FFFFFF"/>
        </w:rPr>
        <w:t xml:space="preserve"> </w:t>
      </w:r>
      <w:proofErr w:type="spellStart"/>
      <w:r w:rsidRPr="007B0169">
        <w:rPr>
          <w:rFonts w:ascii="Verdana" w:hAnsi="Verdana"/>
          <w:b/>
          <w:color w:val="222222"/>
          <w:sz w:val="20"/>
          <w:szCs w:val="20"/>
          <w:shd w:val="clear" w:color="auto" w:fill="FFFFFF"/>
        </w:rPr>
        <w:t>Chilean</w:t>
      </w:r>
      <w:proofErr w:type="spellEnd"/>
      <w:r w:rsidRPr="007B0169">
        <w:rPr>
          <w:rFonts w:ascii="Verdana" w:hAnsi="Verdana"/>
          <w:b/>
          <w:color w:val="222222"/>
          <w:sz w:val="20"/>
          <w:szCs w:val="20"/>
          <w:shd w:val="clear" w:color="auto" w:fill="FFFFFF"/>
        </w:rPr>
        <w:t xml:space="preserve"> </w:t>
      </w:r>
      <w:proofErr w:type="spellStart"/>
      <w:r w:rsidRPr="007B0169">
        <w:rPr>
          <w:rFonts w:ascii="Verdana" w:hAnsi="Verdana"/>
          <w:b/>
          <w:color w:val="222222"/>
          <w:sz w:val="20"/>
          <w:szCs w:val="20"/>
          <w:shd w:val="clear" w:color="auto" w:fill="FFFFFF"/>
        </w:rPr>
        <w:t>Political</w:t>
      </w:r>
      <w:proofErr w:type="spellEnd"/>
      <w:r w:rsidRPr="007B0169">
        <w:rPr>
          <w:rFonts w:ascii="Verdana" w:hAnsi="Verdana"/>
          <w:b/>
          <w:color w:val="222222"/>
          <w:sz w:val="20"/>
          <w:szCs w:val="20"/>
          <w:shd w:val="clear" w:color="auto" w:fill="FFFFFF"/>
        </w:rPr>
        <w:t xml:space="preserve"> Crisis</w:t>
      </w:r>
    </w:p>
    <w:bookmarkEnd w:id="0"/>
    <w:p w:rsidR="007B0169" w:rsidRDefault="007B0169" w:rsidP="00962E83">
      <w:pPr>
        <w:jc w:val="both"/>
        <w:rPr>
          <w:rFonts w:ascii="Verdana" w:hAnsi="Verdana"/>
          <w:color w:val="222222"/>
          <w:sz w:val="20"/>
          <w:szCs w:val="20"/>
          <w:shd w:val="clear" w:color="auto" w:fill="FFFFFF"/>
        </w:rPr>
      </w:pPr>
    </w:p>
    <w:p w:rsidR="007B0169" w:rsidRPr="00962E83" w:rsidRDefault="007B0169" w:rsidP="00962E83">
      <w:pPr>
        <w:pStyle w:val="Prrafodelista"/>
        <w:numPr>
          <w:ilvl w:val="0"/>
          <w:numId w:val="1"/>
        </w:numPr>
        <w:jc w:val="both"/>
        <w:rPr>
          <w:b/>
          <w:lang w:val="en-US"/>
        </w:rPr>
      </w:pPr>
      <w:r w:rsidRPr="00962E83">
        <w:rPr>
          <w:b/>
          <w:lang w:val="en-US"/>
        </w:rPr>
        <w:t>Description</w:t>
      </w:r>
    </w:p>
    <w:p w:rsidR="007B0169" w:rsidRDefault="007B0169" w:rsidP="00962E83">
      <w:pPr>
        <w:jc w:val="both"/>
        <w:rPr>
          <w:lang w:val="en-US"/>
        </w:rPr>
      </w:pPr>
      <w:r w:rsidRPr="007B0169">
        <w:rPr>
          <w:lang w:val="en-US"/>
        </w:rPr>
        <w:t xml:space="preserve">This course </w:t>
      </w:r>
      <w:proofErr w:type="gramStart"/>
      <w:r w:rsidRPr="007B0169">
        <w:rPr>
          <w:lang w:val="en-US"/>
        </w:rPr>
        <w:t>is presented</w:t>
      </w:r>
      <w:proofErr w:type="gramEnd"/>
      <w:r w:rsidRPr="007B0169">
        <w:rPr>
          <w:lang w:val="en-US"/>
        </w:rPr>
        <w:t xml:space="preserve"> as a professional development workshop, whose general objective is to work with students on the theoretical and practical skills necessary to analyze the political situation through written documents and oral presentations. With this objective in mind, the course proposes the revision of key elements for a correct contingent and prospective political </w:t>
      </w:r>
      <w:proofErr w:type="gramStart"/>
      <w:r w:rsidRPr="007B0169">
        <w:rPr>
          <w:lang w:val="en-US"/>
        </w:rPr>
        <w:t>analysis:</w:t>
      </w:r>
      <w:proofErr w:type="gramEnd"/>
      <w:r w:rsidRPr="007B0169">
        <w:rPr>
          <w:lang w:val="en-US"/>
        </w:rPr>
        <w:t xml:space="preserve"> conceptual clarity, analytical rigor and formal structure, deepening the interest in the national and international political situation. The course participants </w:t>
      </w:r>
      <w:proofErr w:type="gramStart"/>
      <w:r w:rsidRPr="007B0169">
        <w:rPr>
          <w:lang w:val="en-US"/>
        </w:rPr>
        <w:t>will be confronted</w:t>
      </w:r>
      <w:proofErr w:type="gramEnd"/>
      <w:r w:rsidRPr="007B0169">
        <w:rPr>
          <w:lang w:val="en-US"/>
        </w:rPr>
        <w:t>, in an essentially practical way, with the systematic analysis of political events, with the purpose of acquiring analytical skills that will allow them to define and interpret such events.</w:t>
      </w:r>
    </w:p>
    <w:p w:rsidR="007B0169" w:rsidRPr="007B0169" w:rsidRDefault="007B0169" w:rsidP="00962E83">
      <w:pPr>
        <w:jc w:val="both"/>
        <w:rPr>
          <w:lang w:val="en-US"/>
        </w:rPr>
      </w:pPr>
    </w:p>
    <w:p w:rsidR="007B0169" w:rsidRPr="00962E83" w:rsidRDefault="007B0169" w:rsidP="00962E83">
      <w:pPr>
        <w:pStyle w:val="Prrafodelista"/>
        <w:numPr>
          <w:ilvl w:val="0"/>
          <w:numId w:val="1"/>
        </w:numPr>
        <w:jc w:val="both"/>
        <w:rPr>
          <w:b/>
          <w:lang w:val="en-US"/>
        </w:rPr>
      </w:pPr>
      <w:r w:rsidRPr="00962E83">
        <w:rPr>
          <w:b/>
          <w:lang w:val="en-US"/>
        </w:rPr>
        <w:t>Objectives</w:t>
      </w:r>
    </w:p>
    <w:p w:rsidR="007B0169" w:rsidRPr="007B0169" w:rsidRDefault="007B0169" w:rsidP="00962E83">
      <w:pPr>
        <w:jc w:val="both"/>
        <w:rPr>
          <w:lang w:val="en-US"/>
        </w:rPr>
      </w:pPr>
      <w:r w:rsidRPr="007B0169">
        <w:rPr>
          <w:lang w:val="en-US"/>
        </w:rPr>
        <w:t xml:space="preserve">At the end of this workshop, students </w:t>
      </w:r>
      <w:proofErr w:type="gramStart"/>
      <w:r w:rsidRPr="007B0169">
        <w:rPr>
          <w:lang w:val="en-US"/>
        </w:rPr>
        <w:t>are expected</w:t>
      </w:r>
      <w:proofErr w:type="gramEnd"/>
      <w:r w:rsidRPr="007B0169">
        <w:rPr>
          <w:lang w:val="en-US"/>
        </w:rPr>
        <w:t xml:space="preserve"> to be able to:</w:t>
      </w:r>
    </w:p>
    <w:p w:rsidR="007B0169" w:rsidRPr="007B0169" w:rsidRDefault="007B0169" w:rsidP="00962E83">
      <w:pPr>
        <w:jc w:val="both"/>
        <w:rPr>
          <w:lang w:val="en-US"/>
        </w:rPr>
      </w:pPr>
      <w:r w:rsidRPr="007B0169">
        <w:rPr>
          <w:lang w:val="en-US"/>
        </w:rPr>
        <w:t xml:space="preserve">1) Distinguish the main elements of structure and content of political analysis, correctly identifying the specific political problem to </w:t>
      </w:r>
      <w:proofErr w:type="gramStart"/>
      <w:r w:rsidRPr="007B0169">
        <w:rPr>
          <w:lang w:val="en-US"/>
        </w:rPr>
        <w:t>be taken care of</w:t>
      </w:r>
      <w:proofErr w:type="gramEnd"/>
      <w:r w:rsidRPr="007B0169">
        <w:rPr>
          <w:lang w:val="en-US"/>
        </w:rPr>
        <w:t xml:space="preserve"> in their report.</w:t>
      </w:r>
    </w:p>
    <w:p w:rsidR="007B0169" w:rsidRPr="007B0169" w:rsidRDefault="007B0169" w:rsidP="00962E83">
      <w:pPr>
        <w:jc w:val="both"/>
        <w:rPr>
          <w:lang w:val="en-US"/>
        </w:rPr>
      </w:pPr>
      <w:r w:rsidRPr="007B0169">
        <w:rPr>
          <w:lang w:val="en-US"/>
        </w:rPr>
        <w:t>2) Demonstrate a critical and analytical way of thinking about political phenomena and events, both from a contingent and prospective perspective, thus linking theoretical knowledge with practical analysis.</w:t>
      </w:r>
    </w:p>
    <w:p w:rsidR="007B0169" w:rsidRPr="007B0169" w:rsidRDefault="007B0169" w:rsidP="00962E83">
      <w:pPr>
        <w:jc w:val="both"/>
        <w:rPr>
          <w:lang w:val="en-US"/>
        </w:rPr>
      </w:pPr>
      <w:r w:rsidRPr="007B0169">
        <w:rPr>
          <w:lang w:val="en-US"/>
        </w:rPr>
        <w:t>3) To delve into current national issues, considering relevant trends and actors.</w:t>
      </w:r>
    </w:p>
    <w:p w:rsidR="007B0169" w:rsidRDefault="007B0169" w:rsidP="00962E83">
      <w:pPr>
        <w:jc w:val="both"/>
        <w:rPr>
          <w:lang w:val="en-US"/>
        </w:rPr>
      </w:pPr>
      <w:r w:rsidRPr="007B0169">
        <w:rPr>
          <w:lang w:val="en-US"/>
        </w:rPr>
        <w:t>4) Demonstrate progress in the development of professional skills required in work contexts, such as the ability to work individually and in teams; handling short-term requests; synthesis and abstraction of diverse sources of information; construction of coherent arguments, and the preparation of written and oral reports.</w:t>
      </w:r>
    </w:p>
    <w:p w:rsidR="007B0169" w:rsidRDefault="007B0169" w:rsidP="00962E83">
      <w:pPr>
        <w:jc w:val="both"/>
        <w:rPr>
          <w:lang w:val="en-US"/>
        </w:rPr>
      </w:pPr>
    </w:p>
    <w:p w:rsidR="007B0169" w:rsidRPr="00962E83" w:rsidRDefault="007B0169" w:rsidP="00962E83">
      <w:pPr>
        <w:pStyle w:val="Prrafodelista"/>
        <w:numPr>
          <w:ilvl w:val="0"/>
          <w:numId w:val="1"/>
        </w:numPr>
        <w:jc w:val="both"/>
        <w:rPr>
          <w:b/>
          <w:lang w:val="en-US"/>
        </w:rPr>
      </w:pPr>
      <w:r w:rsidRPr="00962E83">
        <w:rPr>
          <w:b/>
          <w:lang w:val="en-US"/>
        </w:rPr>
        <w:t>Methodology</w:t>
      </w:r>
    </w:p>
    <w:p w:rsidR="007B0169" w:rsidRPr="007B0169" w:rsidRDefault="007B0169" w:rsidP="00962E83">
      <w:pPr>
        <w:jc w:val="both"/>
        <w:rPr>
          <w:lang w:val="en-US"/>
        </w:rPr>
      </w:pPr>
      <w:r w:rsidRPr="007B0169">
        <w:rPr>
          <w:lang w:val="en-US"/>
        </w:rPr>
        <w:t xml:space="preserve">Classes </w:t>
      </w:r>
      <w:proofErr w:type="gramStart"/>
      <w:r w:rsidRPr="007B0169">
        <w:rPr>
          <w:lang w:val="en-US"/>
        </w:rPr>
        <w:t>will be held</w:t>
      </w:r>
      <w:proofErr w:type="gramEnd"/>
      <w:r w:rsidRPr="007B0169">
        <w:rPr>
          <w:lang w:val="en-US"/>
        </w:rPr>
        <w:t xml:space="preserve"> through the Zoom platform, but it is designed as a workshop, and as such depends on the participation of students to generate debate, reflection, constrictive criticism, to simulate professional situations. For the workshop to work, it is essential that they read local and international newspapers, in addition to any other material that may be useful to nurture class discussions. </w:t>
      </w:r>
    </w:p>
    <w:p w:rsidR="007B0169" w:rsidRPr="007B0169" w:rsidRDefault="007B0169" w:rsidP="00962E83">
      <w:pPr>
        <w:jc w:val="both"/>
        <w:rPr>
          <w:lang w:val="en-US"/>
        </w:rPr>
      </w:pPr>
      <w:r w:rsidRPr="007B0169">
        <w:rPr>
          <w:lang w:val="en-US"/>
        </w:rPr>
        <w:t xml:space="preserve">Each week we will analyze the current situation as a basis for the students' analytical projects. These projects will have different formats, but they should be considered and designed as documents that </w:t>
      </w:r>
      <w:proofErr w:type="gramStart"/>
      <w:r w:rsidRPr="007B0169">
        <w:rPr>
          <w:lang w:val="en-US"/>
        </w:rPr>
        <w:t>will be used</w:t>
      </w:r>
      <w:proofErr w:type="gramEnd"/>
      <w:r w:rsidRPr="007B0169">
        <w:rPr>
          <w:lang w:val="en-US"/>
        </w:rPr>
        <w:t xml:space="preserve"> by decision makers in different areas of national affairs and at different levels.</w:t>
      </w:r>
    </w:p>
    <w:p w:rsidR="007B0169" w:rsidRPr="007B0169" w:rsidRDefault="007B0169" w:rsidP="00962E83">
      <w:pPr>
        <w:jc w:val="both"/>
        <w:rPr>
          <w:lang w:val="en-US"/>
        </w:rPr>
      </w:pPr>
      <w:r w:rsidRPr="007B0169">
        <w:rPr>
          <w:lang w:val="en-US"/>
        </w:rPr>
        <w:t>These forms of work may include opinion columns, written reports, foresight work and oral presentations.</w:t>
      </w:r>
    </w:p>
    <w:p w:rsidR="007B0169" w:rsidRDefault="007B0169" w:rsidP="00962E83">
      <w:pPr>
        <w:jc w:val="both"/>
        <w:rPr>
          <w:lang w:val="en-US"/>
        </w:rPr>
      </w:pPr>
      <w:r w:rsidRPr="007B0169">
        <w:rPr>
          <w:lang w:val="en-US"/>
        </w:rPr>
        <w:lastRenderedPageBreak/>
        <w:t xml:space="preserve">We will consider all types of political events, social conflicts, public opinion polls and legislative issues. Given the current situation, however, special emphasis </w:t>
      </w:r>
      <w:proofErr w:type="gramStart"/>
      <w:r w:rsidRPr="007B0169">
        <w:rPr>
          <w:lang w:val="en-US"/>
        </w:rPr>
        <w:t>will be placed</w:t>
      </w:r>
      <w:proofErr w:type="gramEnd"/>
      <w:r w:rsidRPr="007B0169">
        <w:rPr>
          <w:lang w:val="en-US"/>
        </w:rPr>
        <w:t xml:space="preserve"> on the social political crisis and the different ways in which COVID-19 can affect the political agenda.</w:t>
      </w:r>
    </w:p>
    <w:p w:rsidR="007B0169" w:rsidRPr="00962E83" w:rsidRDefault="007B0169" w:rsidP="00962E83">
      <w:pPr>
        <w:pStyle w:val="Prrafodelista"/>
        <w:numPr>
          <w:ilvl w:val="0"/>
          <w:numId w:val="1"/>
        </w:numPr>
        <w:jc w:val="both"/>
        <w:rPr>
          <w:b/>
          <w:lang w:val="en-US"/>
        </w:rPr>
      </w:pPr>
      <w:r w:rsidRPr="00962E83">
        <w:rPr>
          <w:b/>
          <w:lang w:val="en-US"/>
        </w:rPr>
        <w:t>Content</w:t>
      </w:r>
    </w:p>
    <w:p w:rsidR="007B0169" w:rsidRPr="00962E83" w:rsidRDefault="007B0169" w:rsidP="00962E83">
      <w:pPr>
        <w:jc w:val="both"/>
        <w:rPr>
          <w:u w:val="single"/>
          <w:lang w:val="en-US"/>
        </w:rPr>
      </w:pPr>
      <w:r w:rsidRPr="00962E83">
        <w:rPr>
          <w:u w:val="single"/>
          <w:lang w:val="en-US"/>
        </w:rPr>
        <w:t xml:space="preserve">Unit 1: Theoretical and methodological aspects of political analysis </w:t>
      </w:r>
    </w:p>
    <w:p w:rsidR="007B0169" w:rsidRPr="007B0169" w:rsidRDefault="007B0169" w:rsidP="00962E83">
      <w:pPr>
        <w:jc w:val="both"/>
        <w:rPr>
          <w:lang w:val="en-US"/>
        </w:rPr>
      </w:pPr>
      <w:r w:rsidRPr="007B0169">
        <w:rPr>
          <w:lang w:val="en-US"/>
        </w:rPr>
        <w:t xml:space="preserve">This unit will provide students with theoretical elements for analysis, beginning with a brief review of the Chilean political system, and then moving on to the distinction between political analysis and public policy analysis; the distinction between contingency analysis and prospective analysis; the key elements of analysis (map of actors, scenarios, interests). </w:t>
      </w:r>
    </w:p>
    <w:p w:rsidR="007B0169" w:rsidRPr="00962E83" w:rsidRDefault="007B0169" w:rsidP="00962E83">
      <w:pPr>
        <w:jc w:val="both"/>
        <w:rPr>
          <w:u w:val="single"/>
          <w:lang w:val="en-US"/>
        </w:rPr>
      </w:pPr>
      <w:r w:rsidRPr="00962E83">
        <w:rPr>
          <w:u w:val="single"/>
          <w:lang w:val="en-US"/>
        </w:rPr>
        <w:t>Unit 2: Contingency policy analysis</w:t>
      </w:r>
    </w:p>
    <w:p w:rsidR="007B0169" w:rsidRPr="007B0169" w:rsidRDefault="007B0169" w:rsidP="00962E83">
      <w:pPr>
        <w:jc w:val="both"/>
        <w:rPr>
          <w:lang w:val="en-US"/>
        </w:rPr>
      </w:pPr>
      <w:r w:rsidRPr="007B0169">
        <w:rPr>
          <w:lang w:val="en-US"/>
        </w:rPr>
        <w:t>In this unit, students will practice the development of contingency political analysis, based on the national political situation, through a combination of different methodologies: Contingency analysis; class review of contingency reports; oral presentation of political analysis in teams</w:t>
      </w:r>
      <w:proofErr w:type="gramStart"/>
      <w:r w:rsidRPr="007B0169">
        <w:rPr>
          <w:lang w:val="en-US"/>
        </w:rPr>
        <w:t>;</w:t>
      </w:r>
      <w:proofErr w:type="gramEnd"/>
      <w:r w:rsidRPr="007B0169">
        <w:rPr>
          <w:lang w:val="en-US"/>
        </w:rPr>
        <w:t xml:space="preserve"> critical review of real political analysis.</w:t>
      </w:r>
    </w:p>
    <w:p w:rsidR="007B0169" w:rsidRPr="00962E83" w:rsidRDefault="007B0169" w:rsidP="00962E83">
      <w:pPr>
        <w:jc w:val="both"/>
        <w:rPr>
          <w:u w:val="single"/>
        </w:rPr>
      </w:pPr>
      <w:proofErr w:type="spellStart"/>
      <w:r w:rsidRPr="00962E83">
        <w:rPr>
          <w:u w:val="single"/>
        </w:rPr>
        <w:t>Unit</w:t>
      </w:r>
      <w:proofErr w:type="spellEnd"/>
      <w:r w:rsidRPr="00962E83">
        <w:rPr>
          <w:u w:val="single"/>
        </w:rPr>
        <w:t xml:space="preserve"> 3: </w:t>
      </w:r>
      <w:proofErr w:type="spellStart"/>
      <w:r w:rsidRPr="00962E83">
        <w:rPr>
          <w:u w:val="single"/>
        </w:rPr>
        <w:t>Prospective</w:t>
      </w:r>
      <w:proofErr w:type="spellEnd"/>
      <w:r w:rsidRPr="00962E83">
        <w:rPr>
          <w:u w:val="single"/>
        </w:rPr>
        <w:t xml:space="preserve"> </w:t>
      </w:r>
      <w:proofErr w:type="spellStart"/>
      <w:r w:rsidRPr="00962E83">
        <w:rPr>
          <w:u w:val="single"/>
        </w:rPr>
        <w:t>political</w:t>
      </w:r>
      <w:proofErr w:type="spellEnd"/>
      <w:r w:rsidRPr="00962E83">
        <w:rPr>
          <w:u w:val="single"/>
        </w:rPr>
        <w:t xml:space="preserve"> </w:t>
      </w:r>
      <w:proofErr w:type="spellStart"/>
      <w:r w:rsidRPr="00962E83">
        <w:rPr>
          <w:u w:val="single"/>
        </w:rPr>
        <w:t>analysis</w:t>
      </w:r>
      <w:proofErr w:type="spellEnd"/>
    </w:p>
    <w:p w:rsidR="007B0169" w:rsidRPr="007B0169" w:rsidRDefault="007B0169" w:rsidP="00962E83">
      <w:pPr>
        <w:jc w:val="both"/>
        <w:rPr>
          <w:lang w:val="en-US"/>
        </w:rPr>
      </w:pPr>
      <w:r w:rsidRPr="007B0169">
        <w:rPr>
          <w:lang w:val="en-US"/>
        </w:rPr>
        <w:t>In this unit, students will practice the development of political analysis with a projection of the future, short and medium term, having as main objective the resolution of conflicts and the construction of scenarios, based on a methodology similar to the one foreseen for the second unit.</w:t>
      </w:r>
    </w:p>
    <w:p w:rsidR="007B0169" w:rsidRPr="007B0169" w:rsidRDefault="007B0169" w:rsidP="007B0169">
      <w:pPr>
        <w:rPr>
          <w:lang w:val="en-US"/>
        </w:rPr>
      </w:pPr>
    </w:p>
    <w:sectPr w:rsidR="007B0169" w:rsidRPr="007B01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861A3"/>
    <w:multiLevelType w:val="hybridMultilevel"/>
    <w:tmpl w:val="83446172"/>
    <w:lvl w:ilvl="0" w:tplc="0032D71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F1E69EB"/>
    <w:multiLevelType w:val="hybridMultilevel"/>
    <w:tmpl w:val="77D2419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169"/>
    <w:rsid w:val="00585482"/>
    <w:rsid w:val="007B0169"/>
    <w:rsid w:val="00962E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C0FC"/>
  <w15:chartTrackingRefBased/>
  <w15:docId w15:val="{B00FB3DC-5878-4514-AE35-4CBC84C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0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604</Words>
  <Characters>3324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 ANDRES GUZMAN NUNEZ (oguzman)</dc:creator>
  <cp:keywords/>
  <dc:description/>
  <cp:lastModifiedBy>OSVALDO ANDRES GUZMAN NUNEZ (oguzman)</cp:lastModifiedBy>
  <cp:revision>1</cp:revision>
  <dcterms:created xsi:type="dcterms:W3CDTF">2021-12-22T13:13:00Z</dcterms:created>
  <dcterms:modified xsi:type="dcterms:W3CDTF">2021-12-22T13:26:00Z</dcterms:modified>
</cp:coreProperties>
</file>