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Default Extension="xml" ContentType="application/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 w:rsidRPr="004E4A7C" w:rsidR="004E4A7C" w:rsidP="004E4A7C" w:rsidRDefault="00A25287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name="_GoBack" w:id="0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国际组织教育政策研究</w:t>
      </w:r>
      <w:r w:rsidRPr="004E4A7C"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课程教学大纲</w:t>
      </w:r>
    </w:p>
    <w:p w:rsidR="00CF2350" w:rsidP="00CF2350" w:rsidRDefault="00C8708C">
      <w:pPr>
        <w:jc w:val="left"/>
      </w:pPr>
    </w:p>
    <w:p w:rsidR="00CF2350" w:rsidP="00CF2350" w:rsidRDefault="00A25287">
      <w:pPr>
        <w:jc w:val="left"/>
      </w:pPr>
      <w:r>
        <w:rPr>
          <w:rFonts w:hint="eastAsia"/>
        </w:rPr>
        <w:t>课程代码：</w:t>
      </w:r>
      <w:r>
        <w:rPr>
          <w:rFonts w:hint="eastAsia"/>
        </w:rPr>
        <w:t>03121351</w:t>
      </w:r>
    </w:p>
    <w:p w:rsidR="00CF2350" w:rsidP="00CF2350" w:rsidRDefault="00A25287">
      <w:pPr>
        <w:jc w:val="left"/>
      </w:pPr>
      <w:r>
        <w:rPr>
          <w:rFonts w:hint="eastAsia"/>
        </w:rPr>
        <w:t>课程中文名称：</w:t>
      </w:r>
      <w:r>
        <w:rPr>
          <w:rFonts w:hint="eastAsia"/>
        </w:rPr>
        <w:t>国际组织教育政策研究</w:t>
      </w:r>
    </w:p>
    <w:p w:rsidR="00CF2350" w:rsidP="00CF2350" w:rsidRDefault="00A25287">
      <w:pPr>
        <w:jc w:val="left"/>
      </w:pPr>
      <w:r>
        <w:rPr>
          <w:rFonts w:hint="eastAsia"/>
        </w:rPr>
        <w:t>课程</w:t>
      </w:r>
      <w:r>
        <w:t>英文名称：</w:t>
      </w:r>
      <w:r>
        <w:rPr>
          <w:rFonts w:hint="eastAsia"/>
        </w:rPr>
        <w:t>Understanding International Education Policy</w:t>
      </w:r>
    </w:p>
    <w:p w:rsidR="00CF2350" w:rsidP="00CF2350" w:rsidRDefault="00A25287">
      <w:pPr>
        <w:jc w:val="left"/>
      </w:pPr>
      <w:r>
        <w:rPr>
          <w:rFonts w:hint="eastAsia"/>
        </w:rPr>
        <w:t>课程类别：</w:t>
      </w:r>
      <w:r>
        <w:rPr>
          <w:rFonts w:hint="eastAsia"/>
        </w:rPr>
        <w:t>专业课</w:t>
      </w:r>
    </w:p>
    <w:p w:rsidR="00CF2350" w:rsidP="00CF2350" w:rsidRDefault="00A25287">
      <w:pPr>
        <w:jc w:val="left"/>
      </w:pPr>
      <w:r>
        <w:rPr>
          <w:rFonts w:hint="eastAsia"/>
        </w:rPr>
        <w:t>学分：</w:t>
      </w:r>
      <w:r>
        <w:rPr>
          <w:rFonts w:hint="eastAsia"/>
        </w:rPr>
        <w:t>2.0</w:t>
      </w:r>
      <w:r>
        <w:rPr>
          <w:rFonts w:hint="eastAsia"/>
        </w:rPr>
        <w:tab/>
      </w:r>
      <w:r>
        <w:tab/>
      </w:r>
      <w:r>
        <w:tab/>
      </w:r>
      <w:r>
        <w:rPr>
          <w:rFonts w:hint="eastAsia"/>
        </w:rPr>
        <w:t>周学时：</w:t>
      </w:r>
      <w:r>
        <w:rPr>
          <w:rFonts w:hint="eastAsia"/>
        </w:rPr>
        <w:t>2.0-0.0</w:t>
      </w:r>
    </w:p>
    <w:p w:rsidR="00CF2350" w:rsidP="00CF2350" w:rsidRDefault="00A25287">
      <w:pPr>
        <w:jc w:val="left"/>
      </w:pPr>
      <w:r>
        <w:rPr>
          <w:rFonts w:hint="eastAsia"/>
        </w:rPr>
        <w:t>面向对象：</w:t>
      </w:r>
      <w:r>
        <w:rPr>
          <w:rFonts w:hint="eastAsia"/>
        </w:rPr>
        <w:t>教育学专业</w:t>
      </w:r>
    </w:p>
    <w:p w:rsidR="00CF2350" w:rsidP="00CF2350" w:rsidRDefault="00A25287">
      <w:pPr>
        <w:jc w:val="left"/>
      </w:pPr>
      <w:r>
        <w:rPr>
          <w:rFonts w:hint="eastAsia"/>
        </w:rPr>
        <w:t>预修要求：</w:t>
      </w:r>
      <w:r>
        <w:rPr>
          <w:rFonts w:hint="eastAsia"/>
        </w:rPr>
        <w:t/>
      </w:r>
    </w:p>
    <w:p w:rsidRPr="00844075" w:rsidR="004E4A7C" w:rsidP="004E4A7C" w:rsidRDefault="00C8708C">
      <w:pPr>
        <w:jc w:val="left"/>
      </w:pPr>
    </w:p>
    <w:p w:rsidR="004E4A7C" w:rsidP="004E4A7C" w:rsidRDefault="00A25287">
      <w:pPr>
        <w:jc w:val="left"/>
      </w:pPr>
      <w:r>
        <w:rPr>
          <w:rFonts w:hint="eastAsia"/>
        </w:rPr>
        <w:t>一、课程介绍</w:t>
      </w:r>
    </w:p>
    <w:p w:rsidR="004E4A7C" w:rsidP="004E4A7C" w:rsidRDefault="00A25287">
      <w:pPr>
        <w:jc w:val="left"/>
      </w:pPr>
      <w:r>
        <w:rPr>
          <w:rFonts w:hint="eastAsia"/>
        </w:rPr>
        <w:t>（一）中文简介</w:t>
      </w:r>
    </w:p>
    <w:p w:rsidR="00844075" w:rsidP="004E4A7C" w:rsidRDefault="00A25287">
      <w:pPr>
        <w:jc w:val="left"/>
      </w:pPr>
      <w:r>
        <w:t>《国际组织教育政策研究》课程是教育类专业高年级的研究型课程，通过多媒体呈现、教师讲授、学生讨论、小组合作探究以及汇报交流等教学方式，组织学生学习和研究UNESCO、OCED、WTO、World Bank等国际组织有关教育的可持续发展、教育公平、课程开发、教育改革、教育评价、国际教育合作等方面的政策和文件，促进学生形成教育发展的国际视野和全球意识。</w:t>
      </w:r>
    </w:p>
    <w:p w:rsidR="00844075" w:rsidP="004E4A7C" w:rsidRDefault="00C8708C">
      <w:pPr>
        <w:jc w:val="left"/>
      </w:pPr>
    </w:p>
    <w:p w:rsidR="004E4A7C" w:rsidP="004E4A7C" w:rsidRDefault="00A25287">
      <w:pPr>
        <w:jc w:val="left"/>
      </w:pPr>
      <w:r>
        <w:rPr>
          <w:rFonts w:hint="eastAsia"/>
        </w:rPr>
        <w:t>（二）英文简介</w:t>
      </w:r>
    </w:p>
    <w:p w:rsidR="004E4A7C" w:rsidP="004E4A7C" w:rsidRDefault="00A25287">
      <w:pPr>
        <w:jc w:val="left"/>
      </w:pPr>
      <w:r>
        <w:rPr>
          <w:rFonts w:hint="eastAsia"/>
        </w:rPr>
        <w:t>This specialized course is offered to the senior education majors who have already laid a solid basis in the field of education and who want to further broaden their global horizons on the major educational decisions made by the world community.</w:t>
      </w:r>
    </w:p>
    <w:p w:rsidR="00844075" w:rsidP="004E4A7C" w:rsidRDefault="00C8708C">
      <w:pPr>
        <w:jc w:val="left"/>
      </w:pPr>
    </w:p>
    <w:p w:rsidR="00844075" w:rsidP="004E4A7C" w:rsidRDefault="00A25287">
      <w:pPr>
        <w:jc w:val="left"/>
      </w:pPr>
      <w:r>
        <w:rPr>
          <w:rFonts w:hint="eastAsia"/>
        </w:rPr>
        <w:altChunk r:id="rId8"/>
      </w:r>
    </w:p>
    <w:p w:rsidR="00844075" w:rsidP="004E4A7C" w:rsidRDefault="00C8708C">
      <w:pPr>
        <w:jc w:val="left"/>
      </w:pPr>
    </w:p>
    <w:sectPr w:rsidRPr="002129B4" w:rsidR="002129B4" w:rsidSect="004E4A7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endnote w:type="separator" w:id="-1">
    <w:p w:rsidR="00C8708C" w:rsidP="00B94667" w:rsidRDefault="00C8708C">
      <w:r>
        <w:separator/>
      </w:r>
    </w:p>
  </w:endnote>
  <w:endnote w:type="continuationSeparator" w:id="0">
    <w:p w:rsidR="00C8708C" w:rsidP="00B94667" w:rsidRDefault="00C8708C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otnote w:type="separator" w:id="-1">
    <w:p w:rsidR="00C8708C" w:rsidP="00B94667" w:rsidRDefault="00C8708C">
      <w:r>
        <w:separator/>
      </w:r>
    </w:p>
  </w:footnote>
  <w:footnote w:type="continuationSeparator" w:id="0">
    <w:p w:rsidR="00C8708C" w:rsidP="00B94667" w:rsidRDefault="00C8708C">
      <w:r>
        <w:continuationSeparator/>
      </w:r>
    </w:p>
  </w:footnote>
</w:footnote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800"/>
    <w:rsid w:val="002129B4"/>
    <w:rsid w:val="002A48C1"/>
    <w:rsid w:val="002D5F66"/>
    <w:rsid w:val="0033715E"/>
    <w:rsid w:val="003E78F7"/>
    <w:rsid w:val="00807800"/>
    <w:rsid w:val="008C3045"/>
    <w:rsid w:val="00931D9E"/>
    <w:rsid w:val="00980943"/>
    <w:rsid w:val="00A25287"/>
    <w:rsid w:val="00AD6099"/>
    <w:rsid w:val="00B94667"/>
    <w:rsid w:val="00C8708C"/>
    <w:rsid w:val="00FA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."/>
  <w:listSeparator w:val=","/>
  <w14:docId w14:val="20073769"/>
  <w15:docId w15:val="{8FF867C1-5818-4F21-BE22-F805AFFB18F4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="SimSun" w:hAnsi="SimSun" w:eastAsia="宋体" w:cs="Times New Roman"/>
        <w:sz w:val="20"/>
        <w:lang w:val="en-US" w:eastAsia="zh-CN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No Spacing" w:qFormat="true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true"/>
    <w:lsdException w:name="List Paragraph" w:qFormat="true"/>
    <w:lsdException w:name="Quote" w:qFormat="true"/>
    <w:lsdException w:name="Intense Quote" w:qFormat="true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true"/>
    <w:lsdException w:name="Intense Emphasis" w:qFormat="true"/>
    <w:lsdException w:name="Subtle Reference" w:qFormat="true"/>
    <w:lsdException w:name="Intense Reference" w:qFormat="true"/>
    <w:lsdException w:name="Book Title" w:qFormat="true"/>
    <w:lsdException w:name="Bibliography" w:semiHidden="true" w:unhideWhenUsed="true"/>
    <w:lsdException w:name="TOC Heading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8C3045"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rsid w:val="00B94667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a4" w:customStyle="true">
    <w:name w:val="页眉 字符"/>
    <w:link w:val="a3"/>
    <w:rsid w:val="00B94667"/>
    <w:rPr>
      <w:sz w:val="18"/>
      <w:szCs w:val="18"/>
    </w:rPr>
  </w:style>
  <w:style w:type="paragraph" w:styleId="a5">
    <w:name w:val="footer"/>
    <w:basedOn w:val="a"/>
    <w:link w:val="a6"/>
    <w:rsid w:val="00B94667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a6" w:customStyle="true">
    <w:name w:val="页脚 字符"/>
    <w:link w:val="a5"/>
    <w:rsid w:val="00B94667"/>
    <w:rPr>
      <w:sz w:val="18"/>
      <w:szCs w:val="18"/>
    </w:r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../chunk.xhtml" Type="http://schemas.openxmlformats.org/officeDocument/2006/relationships/aFChunk" Id="rId8"/>
</Relationships>
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pkg="http://schemas.microsoft.com/office/2006/xmlPackage" id="{62F939B6-93AF-4DB8-9C6B-D6C7DFDC589F}" name="Office Theme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微软中国</properties:Company>
  <properties:Pages>2</properties:Pages>
  <properties:Words>53</properties:Words>
  <properties:Characters>303</properties:Characters>
  <properties:Lines>2</properties:Lines>
  <properties:Paragraphs>1</properties:Paragraphs>
  <properties:TotalTime>4</properties:TotalTime>
  <properties:ScaleCrop>false</properties:ScaleCrop>
  <properties:LinksUpToDate>false</properties:LinksUpToDate>
  <properties:CharactersWithSpaces>355</properties:CharactersWithSpaces>
  <properties:SharedDoc>false</properties:SharedDoc>
  <properties:HyperlinksChanged>false</properties:HyperlinksChanged>
  <properties:Application>docx4j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2016-12-29T11:25:00Z</dcterms:created>
  <dc:creator>Administrator</dc:creator>
  <dc:description/>
  <cp:keywords/>
  <cp:lastModifiedBy>Windows 用户</cp:lastModifiedBy>
  <dcterms:modified xmlns:xsi="http://www.w3.org/2001/XMLSchema-instance" xsi:type="dcterms:W3CDTF">2021-04-14T03:37:00Z</dcterms:modified>
  <cp:revision>3</cp:revision>
  <dc:subject/>
  <dc:title/>
</cp:coreProperties>
</file>